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F" w:rsidRPr="00506DFD" w:rsidRDefault="00A43778" w:rsidP="00A43778">
      <w:pPr>
        <w:pStyle w:val="31"/>
        <w:shd w:val="clear" w:color="auto" w:fill="auto"/>
        <w:tabs>
          <w:tab w:val="left" w:pos="2889"/>
        </w:tabs>
        <w:spacing w:before="0" w:after="128" w:line="220" w:lineRule="exact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3A6AE0D8" wp14:editId="314093E3">
            <wp:simplePos x="0" y="0"/>
            <wp:positionH relativeFrom="column">
              <wp:posOffset>-475615</wp:posOffset>
            </wp:positionH>
            <wp:positionV relativeFrom="paragraph">
              <wp:posOffset>211455</wp:posOffset>
            </wp:positionV>
            <wp:extent cx="7070725" cy="9829165"/>
            <wp:effectExtent l="0" t="0" r="0" b="635"/>
            <wp:wrapThrough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hrough>
            <wp:docPr id="11" name="Рисунок 11" descr="C:\Users\Администратор\Download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8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  <w:szCs w:val="28"/>
        </w:rPr>
        <w:br w:type="page"/>
      </w:r>
      <w:r w:rsidR="005C210F">
        <w:rPr>
          <w:sz w:val="28"/>
          <w:szCs w:val="28"/>
        </w:rPr>
        <w:lastRenderedPageBreak/>
        <w:t xml:space="preserve">1.2. </w:t>
      </w:r>
      <w:r w:rsidR="005C210F" w:rsidRPr="00506DFD">
        <w:rPr>
          <w:sz w:val="28"/>
          <w:szCs w:val="28"/>
        </w:rPr>
        <w:t>Правоустанавливающие документы</w:t>
      </w:r>
    </w:p>
    <w:p w:rsidR="005C210F" w:rsidRPr="00506DFD" w:rsidRDefault="005C210F" w:rsidP="005C210F">
      <w:pPr>
        <w:pStyle w:val="3"/>
        <w:shd w:val="clear" w:color="auto" w:fill="auto"/>
        <w:spacing w:after="0" w:line="310" w:lineRule="exact"/>
        <w:ind w:left="100" w:right="8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>Лицензия на образовательную деятельность</w:t>
      </w:r>
      <w:r>
        <w:rPr>
          <w:sz w:val="28"/>
          <w:szCs w:val="28"/>
        </w:rPr>
        <w:t>,</w:t>
      </w:r>
      <w:r w:rsidRPr="00506DFD">
        <w:rPr>
          <w:sz w:val="28"/>
          <w:szCs w:val="28"/>
        </w:rPr>
        <w:t xml:space="preserve"> выданная </w:t>
      </w:r>
      <w:proofErr w:type="gramStart"/>
      <w:r w:rsidRPr="00506DFD">
        <w:rPr>
          <w:sz w:val="28"/>
          <w:szCs w:val="28"/>
        </w:rPr>
        <w:t>Службой</w:t>
      </w:r>
      <w:proofErr w:type="gramEnd"/>
      <w:r w:rsidRPr="00506DFD">
        <w:rPr>
          <w:sz w:val="28"/>
          <w:szCs w:val="28"/>
        </w:rPr>
        <w:t xml:space="preserve"> но контролю и надзору в сфере обр</w:t>
      </w:r>
      <w:r>
        <w:rPr>
          <w:sz w:val="28"/>
          <w:szCs w:val="28"/>
        </w:rPr>
        <w:t>азования Иркутской области № 8344 от 17 сентября 2015</w:t>
      </w:r>
      <w:r w:rsidRPr="00506DFD">
        <w:rPr>
          <w:sz w:val="28"/>
          <w:szCs w:val="28"/>
        </w:rPr>
        <w:t xml:space="preserve"> года.</w:t>
      </w:r>
    </w:p>
    <w:p w:rsidR="005C210F" w:rsidRPr="00DF0A94" w:rsidRDefault="005C210F" w:rsidP="005C210F">
      <w:pPr>
        <w:pStyle w:val="3"/>
        <w:shd w:val="clear" w:color="auto" w:fill="auto"/>
        <w:spacing w:after="312" w:line="310" w:lineRule="exact"/>
        <w:ind w:left="100" w:right="80"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Устав МБДОУ «Детский сад № 42</w:t>
      </w:r>
      <w:r w:rsidRPr="00506DFD">
        <w:rPr>
          <w:sz w:val="28"/>
          <w:szCs w:val="28"/>
        </w:rPr>
        <w:t xml:space="preserve">», утвержден постановлением </w:t>
      </w:r>
      <w:r>
        <w:rPr>
          <w:sz w:val="28"/>
          <w:szCs w:val="28"/>
        </w:rPr>
        <w:t>администрации г.Усолье-Сибирское</w:t>
      </w:r>
      <w:r w:rsidRPr="00506DFD">
        <w:rPr>
          <w:sz w:val="28"/>
          <w:szCs w:val="28"/>
        </w:rPr>
        <w:t xml:space="preserve"> </w:t>
      </w:r>
      <w:r w:rsidR="003A6A07" w:rsidRPr="00DF0A94">
        <w:rPr>
          <w:color w:val="auto"/>
          <w:sz w:val="28"/>
          <w:szCs w:val="28"/>
        </w:rPr>
        <w:t>от 30.06.2015 г. №1076</w:t>
      </w:r>
      <w:r w:rsidRPr="00DF0A94">
        <w:rPr>
          <w:color w:val="auto"/>
          <w:sz w:val="28"/>
          <w:szCs w:val="28"/>
        </w:rPr>
        <w:t>.</w:t>
      </w:r>
    </w:p>
    <w:p w:rsidR="00D15E7C" w:rsidRPr="005C210F" w:rsidRDefault="005C210F" w:rsidP="005C210F">
      <w:pPr>
        <w:pStyle w:val="3"/>
        <w:shd w:val="clear" w:color="auto" w:fill="auto"/>
        <w:spacing w:after="0" w:line="420" w:lineRule="exact"/>
        <w:ind w:right="4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37DC" w:rsidRPr="005C210F">
        <w:rPr>
          <w:i/>
          <w:sz w:val="28"/>
          <w:szCs w:val="28"/>
        </w:rPr>
        <w:t>1.3. Общие сведения об образовательной деятельности</w:t>
      </w:r>
    </w:p>
    <w:p w:rsidR="005C210F" w:rsidRPr="005C210F" w:rsidRDefault="005C210F" w:rsidP="005C210F">
      <w:pPr>
        <w:pStyle w:val="3"/>
        <w:shd w:val="clear" w:color="auto" w:fill="auto"/>
        <w:spacing w:after="0" w:line="420" w:lineRule="exact"/>
        <w:ind w:right="40" w:firstLine="0"/>
        <w:jc w:val="both"/>
        <w:rPr>
          <w:i/>
          <w:sz w:val="28"/>
          <w:szCs w:val="28"/>
        </w:rPr>
      </w:pPr>
    </w:p>
    <w:p w:rsidR="007B6C4D" w:rsidRDefault="00DB2774" w:rsidP="00943A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C4D">
        <w:rPr>
          <w:rFonts w:ascii="Times New Roman" w:hAnsi="Times New Roman" w:cs="Times New Roman"/>
          <w:sz w:val="28"/>
          <w:szCs w:val="28"/>
        </w:rPr>
        <w:t>В 2015- 2016</w:t>
      </w:r>
      <w:r w:rsidR="009837DC" w:rsidRPr="007B6C4D">
        <w:rPr>
          <w:rFonts w:ascii="Times New Roman" w:hAnsi="Times New Roman" w:cs="Times New Roman"/>
          <w:sz w:val="28"/>
          <w:szCs w:val="28"/>
        </w:rPr>
        <w:t xml:space="preserve"> учебном году МБДО</w:t>
      </w:r>
      <w:r w:rsidRPr="007B6C4D">
        <w:rPr>
          <w:rFonts w:ascii="Times New Roman" w:hAnsi="Times New Roman" w:cs="Times New Roman"/>
          <w:sz w:val="28"/>
          <w:szCs w:val="28"/>
        </w:rPr>
        <w:t>У посещало 290 детей,</w:t>
      </w:r>
      <w:r w:rsidR="007B6C4D" w:rsidRPr="007B6C4D">
        <w:rPr>
          <w:rFonts w:ascii="Times New Roman" w:hAnsi="Times New Roman" w:cs="Times New Roman"/>
          <w:sz w:val="28"/>
          <w:szCs w:val="28"/>
        </w:rPr>
        <w:t xml:space="preserve"> контингент детей сохранен на уровне прошлого года.</w:t>
      </w:r>
      <w:r w:rsidR="007B6C4D">
        <w:rPr>
          <w:rFonts w:ascii="Times New Roman" w:hAnsi="Times New Roman" w:cs="Times New Roman"/>
          <w:sz w:val="28"/>
          <w:szCs w:val="28"/>
        </w:rPr>
        <w:t xml:space="preserve"> Ф</w:t>
      </w:r>
      <w:r w:rsidRPr="007B6C4D">
        <w:rPr>
          <w:rFonts w:ascii="Times New Roman" w:hAnsi="Times New Roman" w:cs="Times New Roman"/>
          <w:sz w:val="28"/>
          <w:szCs w:val="28"/>
        </w:rPr>
        <w:t>ункционировало 12</w:t>
      </w:r>
      <w:r w:rsidR="00DF0A94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7B6C4D" w:rsidRPr="007B6C4D">
        <w:rPr>
          <w:rFonts w:ascii="Times New Roman" w:hAnsi="Times New Roman" w:cs="Times New Roman"/>
          <w:sz w:val="28"/>
          <w:szCs w:val="28"/>
        </w:rPr>
        <w:t>общеразвивающей  направленности,</w:t>
      </w:r>
      <w:r w:rsidR="007B6C4D" w:rsidRPr="00506DFD">
        <w:rPr>
          <w:sz w:val="28"/>
          <w:szCs w:val="28"/>
        </w:rPr>
        <w:t xml:space="preserve"> </w:t>
      </w:r>
      <w:r w:rsidR="007B6C4D" w:rsidRPr="00DF0A94">
        <w:rPr>
          <w:rFonts w:ascii="Times New Roman" w:hAnsi="Times New Roman" w:cs="Times New Roman"/>
          <w:sz w:val="28"/>
          <w:szCs w:val="28"/>
        </w:rPr>
        <w:t>из них:</w:t>
      </w:r>
      <w:r w:rsidR="007B6C4D" w:rsidRPr="007B6C4D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          </w:t>
      </w:r>
      <w:r w:rsidR="007B6C4D" w:rsidRPr="007B6C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7B6C4D" w:rsidRPr="007B6C4D" w:rsidRDefault="007B6C4D" w:rsidP="007B6C4D">
      <w:pPr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pPr w:leftFromText="180" w:rightFromText="180" w:vertAnchor="text" w:horzAnchor="margin" w:tblpXSpec="center" w:tblpY="-43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701"/>
        <w:gridCol w:w="1843"/>
        <w:gridCol w:w="2268"/>
      </w:tblGrid>
      <w:tr w:rsidR="007B6C4D" w:rsidRPr="007B6C4D" w:rsidTr="00367D38">
        <w:trPr>
          <w:trHeight w:val="3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Кол- </w:t>
            </w:r>
            <w:proofErr w:type="gramStart"/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</w:t>
            </w:r>
            <w:proofErr w:type="gramEnd"/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Списочный состав</w:t>
            </w:r>
          </w:p>
        </w:tc>
      </w:tr>
      <w:tr w:rsidR="007B6C4D" w:rsidRPr="007B6C4D" w:rsidTr="00367D38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 младшая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1.5 –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</w:t>
            </w:r>
          </w:p>
        </w:tc>
      </w:tr>
      <w:tr w:rsidR="007B6C4D" w:rsidRPr="007B6C4D" w:rsidTr="00367D38">
        <w:trPr>
          <w:trHeight w:val="29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 – 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</w:tr>
      <w:tr w:rsidR="007B6C4D" w:rsidRPr="007B6C4D" w:rsidTr="00367D38">
        <w:trPr>
          <w:trHeight w:val="27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 –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</w:t>
            </w:r>
          </w:p>
        </w:tc>
      </w:tr>
      <w:tr w:rsidR="007B6C4D" w:rsidRPr="007B6C4D" w:rsidTr="00367D38">
        <w:trPr>
          <w:trHeight w:val="27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</w:t>
            </w:r>
          </w:p>
        </w:tc>
      </w:tr>
      <w:tr w:rsidR="007B6C4D" w:rsidRPr="007B6C4D" w:rsidTr="00367D38">
        <w:trPr>
          <w:trHeight w:val="22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подготовительная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B6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D" w:rsidRPr="007B6C4D" w:rsidRDefault="007B6C4D" w:rsidP="00367D38">
            <w:pPr>
              <w:widowControl/>
              <w:ind w:left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69</w:t>
            </w:r>
          </w:p>
        </w:tc>
      </w:tr>
    </w:tbl>
    <w:p w:rsidR="007B6C4D" w:rsidRPr="007B6C4D" w:rsidRDefault="007B6C4D" w:rsidP="007B6C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6C4D" w:rsidRPr="007B6C4D" w:rsidRDefault="007B6C4D" w:rsidP="007B6C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5E7C" w:rsidRDefault="00D15E7C">
      <w:pPr>
        <w:pStyle w:val="3"/>
        <w:shd w:val="clear" w:color="auto" w:fill="auto"/>
        <w:spacing w:after="0" w:line="330" w:lineRule="exact"/>
        <w:ind w:left="100" w:right="80" w:firstLine="320"/>
        <w:rPr>
          <w:sz w:val="28"/>
          <w:szCs w:val="28"/>
        </w:rPr>
      </w:pPr>
    </w:p>
    <w:p w:rsidR="00DB2774" w:rsidRPr="00506DFD" w:rsidRDefault="00DB2774">
      <w:pPr>
        <w:pStyle w:val="3"/>
        <w:shd w:val="clear" w:color="auto" w:fill="auto"/>
        <w:spacing w:after="0" w:line="330" w:lineRule="exact"/>
        <w:ind w:left="100" w:right="80" w:firstLine="3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2774" w:rsidRDefault="00DB2774">
      <w:pPr>
        <w:pStyle w:val="31"/>
        <w:shd w:val="clear" w:color="auto" w:fill="auto"/>
        <w:spacing w:before="0" w:after="190" w:line="220" w:lineRule="exact"/>
        <w:ind w:right="20" w:firstLine="0"/>
        <w:jc w:val="center"/>
        <w:rPr>
          <w:sz w:val="28"/>
          <w:szCs w:val="28"/>
        </w:rPr>
      </w:pPr>
    </w:p>
    <w:p w:rsidR="007B6C4D" w:rsidRDefault="007B6C4D">
      <w:pPr>
        <w:pStyle w:val="31"/>
        <w:shd w:val="clear" w:color="auto" w:fill="auto"/>
        <w:spacing w:before="0" w:after="190" w:line="220" w:lineRule="exact"/>
        <w:ind w:right="20" w:firstLine="0"/>
        <w:jc w:val="center"/>
        <w:rPr>
          <w:sz w:val="28"/>
          <w:szCs w:val="28"/>
        </w:rPr>
      </w:pPr>
    </w:p>
    <w:p w:rsidR="007B6C4D" w:rsidRDefault="007B6C4D">
      <w:pPr>
        <w:pStyle w:val="31"/>
        <w:shd w:val="clear" w:color="auto" w:fill="auto"/>
        <w:spacing w:before="0" w:after="190" w:line="220" w:lineRule="exact"/>
        <w:ind w:right="20" w:firstLine="0"/>
        <w:jc w:val="center"/>
        <w:rPr>
          <w:sz w:val="28"/>
          <w:szCs w:val="28"/>
        </w:rPr>
      </w:pPr>
    </w:p>
    <w:p w:rsidR="00D15E7C" w:rsidRPr="00506DFD" w:rsidRDefault="009837DC">
      <w:pPr>
        <w:pStyle w:val="31"/>
        <w:shd w:val="clear" w:color="auto" w:fill="auto"/>
        <w:spacing w:before="0" w:after="190" w:line="220" w:lineRule="exact"/>
        <w:ind w:right="20" w:firstLine="0"/>
        <w:jc w:val="center"/>
        <w:rPr>
          <w:sz w:val="28"/>
          <w:szCs w:val="28"/>
        </w:rPr>
      </w:pPr>
      <w:r w:rsidRPr="00506DFD">
        <w:rPr>
          <w:sz w:val="28"/>
          <w:szCs w:val="28"/>
        </w:rPr>
        <w:t>1.4. Общие сведения об основной образовательной программе</w:t>
      </w:r>
    </w:p>
    <w:p w:rsidR="00D15E7C" w:rsidRPr="005C210F" w:rsidRDefault="009837DC" w:rsidP="003367C0">
      <w:pPr>
        <w:pStyle w:val="3"/>
        <w:shd w:val="clear" w:color="auto" w:fill="auto"/>
        <w:spacing w:after="20" w:line="240" w:lineRule="auto"/>
        <w:ind w:left="100" w:firstLine="540"/>
        <w:jc w:val="both"/>
        <w:rPr>
          <w:sz w:val="28"/>
          <w:szCs w:val="28"/>
        </w:rPr>
      </w:pPr>
      <w:r w:rsidRPr="005C210F">
        <w:rPr>
          <w:sz w:val="28"/>
          <w:szCs w:val="28"/>
        </w:rPr>
        <w:t xml:space="preserve">Основная образовательная программа МБДОУ «Детский сад </w:t>
      </w:r>
      <w:r w:rsidR="00DB2774" w:rsidRPr="005C210F">
        <w:rPr>
          <w:sz w:val="28"/>
          <w:szCs w:val="28"/>
        </w:rPr>
        <w:t>№ 42</w:t>
      </w:r>
      <w:r w:rsidRPr="005C210F">
        <w:rPr>
          <w:sz w:val="28"/>
          <w:szCs w:val="28"/>
        </w:rPr>
        <w:t>» предназначена</w:t>
      </w:r>
      <w:r w:rsidR="002F18DE" w:rsidRPr="005C210F">
        <w:rPr>
          <w:sz w:val="28"/>
          <w:szCs w:val="28"/>
        </w:rPr>
        <w:t xml:space="preserve"> для</w:t>
      </w:r>
      <w:r w:rsidRPr="005C210F">
        <w:rPr>
          <w:sz w:val="28"/>
          <w:szCs w:val="28"/>
        </w:rPr>
        <w:t xml:space="preserve"> детей раннего и дошкольного возраста (от 2 до 7 лет), развивающихся в пределах возрастной нормы (группы </w:t>
      </w:r>
      <w:r w:rsidR="00752318" w:rsidRPr="005C210F">
        <w:rPr>
          <w:sz w:val="28"/>
          <w:szCs w:val="28"/>
        </w:rPr>
        <w:t>общеразвивающей направленности)</w:t>
      </w:r>
    </w:p>
    <w:p w:rsidR="004F73B4" w:rsidRPr="005C210F" w:rsidRDefault="00A04C4E" w:rsidP="00752318">
      <w:pPr>
        <w:pStyle w:val="3"/>
        <w:shd w:val="clear" w:color="auto" w:fill="auto"/>
        <w:spacing w:after="0" w:line="330" w:lineRule="exact"/>
        <w:ind w:left="40" w:right="280" w:firstLine="540"/>
        <w:jc w:val="both"/>
        <w:rPr>
          <w:color w:val="auto"/>
          <w:sz w:val="28"/>
          <w:szCs w:val="28"/>
        </w:rPr>
      </w:pPr>
      <w:proofErr w:type="gramStart"/>
      <w:r w:rsidRPr="005C210F">
        <w:rPr>
          <w:sz w:val="28"/>
          <w:szCs w:val="28"/>
        </w:rPr>
        <w:t>Образовательная прогр</w:t>
      </w:r>
      <w:r w:rsidR="009837DC" w:rsidRPr="005C210F">
        <w:rPr>
          <w:sz w:val="28"/>
          <w:szCs w:val="28"/>
        </w:rPr>
        <w:t>амма дошкольного образования реализуется на протяжении всего времени пребывания детей в Учреждении и направлена на разностороннее развитие детей с 2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  <w:r w:rsidR="004F73B4" w:rsidRPr="005C210F">
        <w:rPr>
          <w:color w:val="auto"/>
          <w:sz w:val="28"/>
          <w:szCs w:val="28"/>
        </w:rPr>
        <w:t xml:space="preserve"> </w:t>
      </w:r>
      <w:proofErr w:type="gramEnd"/>
    </w:p>
    <w:p w:rsidR="00D15E7C" w:rsidRPr="005C210F" w:rsidRDefault="009837DC" w:rsidP="00752318">
      <w:pPr>
        <w:pStyle w:val="3"/>
        <w:shd w:val="clear" w:color="auto" w:fill="auto"/>
        <w:spacing w:after="0" w:line="300" w:lineRule="exact"/>
        <w:ind w:right="80" w:firstLine="40"/>
        <w:jc w:val="both"/>
        <w:rPr>
          <w:sz w:val="28"/>
          <w:szCs w:val="28"/>
        </w:rPr>
      </w:pPr>
      <w:r w:rsidRPr="005C210F">
        <w:rPr>
          <w:sz w:val="28"/>
          <w:szCs w:val="28"/>
        </w:rPr>
        <w:t>Целевые установки, содержание Программы соответствует основным действующим нормативным документам. Программа разработана в соответствии с ФГОС дошкольного образования.</w:t>
      </w:r>
    </w:p>
    <w:p w:rsidR="00D15E7C" w:rsidRPr="005C210F" w:rsidRDefault="009837DC">
      <w:pPr>
        <w:pStyle w:val="3"/>
        <w:shd w:val="clear" w:color="auto" w:fill="auto"/>
        <w:spacing w:after="0" w:line="300" w:lineRule="exact"/>
        <w:ind w:left="100" w:right="80" w:firstLine="540"/>
        <w:jc w:val="both"/>
        <w:rPr>
          <w:sz w:val="28"/>
          <w:szCs w:val="28"/>
        </w:rPr>
      </w:pPr>
      <w:r w:rsidRPr="005C210F">
        <w:rPr>
          <w:sz w:val="28"/>
          <w:szCs w:val="28"/>
        </w:rPr>
        <w:t>Программа состоит из обязательной части и части, формируемой участниками обра</w:t>
      </w:r>
      <w:r w:rsidR="00A04C4E" w:rsidRPr="005C210F">
        <w:rPr>
          <w:sz w:val="28"/>
          <w:szCs w:val="28"/>
        </w:rPr>
        <w:t>зовательных отношений. Обе части</w:t>
      </w:r>
      <w:r w:rsidRPr="005C210F">
        <w:rPr>
          <w:sz w:val="28"/>
          <w:szCs w:val="28"/>
        </w:rPr>
        <w:t xml:space="preserve"> являются взаимодополняющими.</w:t>
      </w:r>
    </w:p>
    <w:p w:rsidR="00D15E7C" w:rsidRPr="005C210F" w:rsidRDefault="00A04C4E" w:rsidP="00A04C4E">
      <w:pPr>
        <w:pStyle w:val="3"/>
        <w:shd w:val="clear" w:color="auto" w:fill="auto"/>
        <w:spacing w:after="0" w:line="300" w:lineRule="exact"/>
        <w:ind w:left="100" w:right="80" w:firstLine="540"/>
        <w:jc w:val="both"/>
        <w:rPr>
          <w:sz w:val="28"/>
          <w:szCs w:val="28"/>
        </w:rPr>
      </w:pPr>
      <w:r w:rsidRPr="005C210F">
        <w:rPr>
          <w:sz w:val="28"/>
          <w:szCs w:val="28"/>
        </w:rPr>
        <w:t>Обязательная часть Прогр</w:t>
      </w:r>
      <w:r w:rsidR="009837DC" w:rsidRPr="005C210F">
        <w:rPr>
          <w:sz w:val="28"/>
          <w:szCs w:val="28"/>
        </w:rPr>
        <w:t>аммы предполагает комплексность подхода, обеспечивая развитие детей во всех взаимодополняющих образовательных областях (</w:t>
      </w:r>
      <w:r w:rsidRPr="005C210F">
        <w:rPr>
          <w:sz w:val="28"/>
          <w:szCs w:val="28"/>
        </w:rPr>
        <w:t>социальн</w:t>
      </w:r>
      <w:proofErr w:type="gramStart"/>
      <w:r w:rsidRPr="005C210F">
        <w:rPr>
          <w:sz w:val="28"/>
          <w:szCs w:val="28"/>
        </w:rPr>
        <w:t>о</w:t>
      </w:r>
      <w:r w:rsidR="009837DC" w:rsidRPr="005C210F">
        <w:rPr>
          <w:sz w:val="28"/>
          <w:szCs w:val="28"/>
        </w:rPr>
        <w:t>-</w:t>
      </w:r>
      <w:proofErr w:type="gramEnd"/>
      <w:r w:rsidR="009837DC" w:rsidRPr="005C210F">
        <w:rPr>
          <w:sz w:val="28"/>
          <w:szCs w:val="28"/>
        </w:rPr>
        <w:t xml:space="preserve"> </w:t>
      </w:r>
      <w:r w:rsidRPr="005C210F">
        <w:rPr>
          <w:sz w:val="28"/>
          <w:szCs w:val="28"/>
        </w:rPr>
        <w:t>коммуникативно</w:t>
      </w:r>
      <w:r w:rsidR="009837DC" w:rsidRPr="005C210F">
        <w:rPr>
          <w:sz w:val="28"/>
          <w:szCs w:val="28"/>
        </w:rPr>
        <w:t xml:space="preserve"> развитие, познавательное </w:t>
      </w:r>
      <w:r w:rsidRPr="005C210F">
        <w:rPr>
          <w:sz w:val="28"/>
          <w:szCs w:val="28"/>
        </w:rPr>
        <w:t>разрытие</w:t>
      </w:r>
      <w:r w:rsidR="009837DC" w:rsidRPr="005C210F">
        <w:rPr>
          <w:sz w:val="28"/>
          <w:szCs w:val="28"/>
        </w:rPr>
        <w:t xml:space="preserve">. речевое развитие, </w:t>
      </w:r>
      <w:r w:rsidRPr="005C210F">
        <w:rPr>
          <w:sz w:val="28"/>
          <w:szCs w:val="28"/>
        </w:rPr>
        <w:t>художественно- э</w:t>
      </w:r>
      <w:r w:rsidR="009837DC" w:rsidRPr="005C210F">
        <w:rPr>
          <w:sz w:val="28"/>
          <w:szCs w:val="28"/>
        </w:rPr>
        <w:t>стетиче</w:t>
      </w:r>
      <w:r w:rsidRPr="005C210F">
        <w:rPr>
          <w:sz w:val="28"/>
          <w:szCs w:val="28"/>
        </w:rPr>
        <w:t>ское</w:t>
      </w:r>
      <w:r w:rsidR="009837DC" w:rsidRPr="005C210F">
        <w:rPr>
          <w:sz w:val="28"/>
          <w:szCs w:val="28"/>
        </w:rPr>
        <w:t xml:space="preserve"> развитие, физическое развитие).</w:t>
      </w:r>
    </w:p>
    <w:p w:rsidR="00A04C4E" w:rsidRPr="00506DFD" w:rsidRDefault="00A04C4E" w:rsidP="00A04C4E">
      <w:pPr>
        <w:pStyle w:val="3"/>
        <w:shd w:val="clear" w:color="auto" w:fill="auto"/>
        <w:spacing w:after="0" w:line="300" w:lineRule="exact"/>
        <w:ind w:left="100" w:right="80" w:firstLine="540"/>
        <w:jc w:val="both"/>
        <w:rPr>
          <w:sz w:val="28"/>
          <w:szCs w:val="28"/>
        </w:rPr>
      </w:pPr>
      <w:r w:rsidRPr="005C210F">
        <w:rPr>
          <w:sz w:val="28"/>
          <w:szCs w:val="28"/>
        </w:rPr>
        <w:t>Обязательная часть Программы составлена с учетом примерно</w:t>
      </w:r>
      <w:r>
        <w:rPr>
          <w:sz w:val="28"/>
          <w:szCs w:val="28"/>
        </w:rPr>
        <w:t xml:space="preserve">й общеобразовательной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</w:p>
    <w:p w:rsidR="00D15E7C" w:rsidRDefault="009837DC" w:rsidP="00A04C4E">
      <w:pPr>
        <w:pStyle w:val="3"/>
        <w:shd w:val="clear" w:color="auto" w:fill="auto"/>
        <w:spacing w:after="0" w:line="300" w:lineRule="exact"/>
        <w:ind w:right="40" w:firstLine="708"/>
        <w:jc w:val="both"/>
        <w:rPr>
          <w:sz w:val="28"/>
          <w:szCs w:val="28"/>
        </w:rPr>
      </w:pPr>
      <w:r w:rsidRPr="00506DFD">
        <w:rPr>
          <w:sz w:val="28"/>
          <w:szCs w:val="28"/>
        </w:rPr>
        <w:t xml:space="preserve">Часть, формируемая участниками </w:t>
      </w:r>
      <w:r w:rsidR="00A04C4E">
        <w:rPr>
          <w:sz w:val="28"/>
          <w:szCs w:val="28"/>
        </w:rPr>
        <w:t>образовательных отношений -  составлена с учетом у</w:t>
      </w:r>
      <w:r w:rsidRPr="00506DFD">
        <w:rPr>
          <w:sz w:val="28"/>
          <w:szCs w:val="28"/>
        </w:rPr>
        <w:t xml:space="preserve">чебно-методического пособия «Байкал - жемчужина Сибири»: Авторский коллектив ГОУ ВПО «ВСГАО» под руководством </w:t>
      </w:r>
      <w:proofErr w:type="spellStart"/>
      <w:r w:rsidRPr="00506DFD">
        <w:rPr>
          <w:sz w:val="28"/>
          <w:szCs w:val="28"/>
        </w:rPr>
        <w:t>Л.А.Мишариной</w:t>
      </w:r>
      <w:proofErr w:type="spellEnd"/>
      <w:r w:rsidRPr="00506DFD">
        <w:rPr>
          <w:sz w:val="28"/>
          <w:szCs w:val="28"/>
        </w:rPr>
        <w:t>.</w:t>
      </w:r>
      <w:r w:rsidR="00DF0A94">
        <w:rPr>
          <w:sz w:val="28"/>
          <w:szCs w:val="28"/>
        </w:rPr>
        <w:t xml:space="preserve"> Иркутск: ГОУ ВПО «ВСГАО», 2011.</w:t>
      </w:r>
    </w:p>
    <w:p w:rsidR="00CD64A7" w:rsidRPr="00506DFD" w:rsidRDefault="00CD64A7" w:rsidP="00A04C4E">
      <w:pPr>
        <w:pStyle w:val="3"/>
        <w:shd w:val="clear" w:color="auto" w:fill="auto"/>
        <w:spacing w:after="0" w:line="300" w:lineRule="exact"/>
        <w:ind w:right="40" w:firstLine="708"/>
        <w:jc w:val="both"/>
        <w:rPr>
          <w:sz w:val="28"/>
          <w:szCs w:val="28"/>
        </w:rPr>
      </w:pPr>
    </w:p>
    <w:p w:rsidR="00D15E7C" w:rsidRPr="00DF0A94" w:rsidRDefault="00A04C4E" w:rsidP="00752318">
      <w:pPr>
        <w:pStyle w:val="31"/>
        <w:shd w:val="clear" w:color="auto" w:fill="auto"/>
        <w:tabs>
          <w:tab w:val="right" w:pos="2650"/>
          <w:tab w:val="left" w:pos="2810"/>
        </w:tabs>
        <w:spacing w:before="0" w:after="0" w:line="300" w:lineRule="exact"/>
        <w:ind w:left="40" w:firstLine="540"/>
        <w:rPr>
          <w:i w:val="0"/>
          <w:sz w:val="28"/>
          <w:szCs w:val="28"/>
        </w:rPr>
      </w:pPr>
      <w:r w:rsidRPr="00DF0A94">
        <w:rPr>
          <w:i w:val="0"/>
          <w:sz w:val="28"/>
          <w:szCs w:val="28"/>
        </w:rPr>
        <w:lastRenderedPageBreak/>
        <w:t>ВЫВОД:</w:t>
      </w:r>
      <w:r w:rsidRPr="00DF0A94">
        <w:rPr>
          <w:i w:val="0"/>
          <w:sz w:val="28"/>
          <w:szCs w:val="28"/>
        </w:rPr>
        <w:tab/>
      </w:r>
      <w:r w:rsidR="005C210F" w:rsidRPr="00DF0A94">
        <w:rPr>
          <w:i w:val="0"/>
          <w:sz w:val="28"/>
          <w:szCs w:val="28"/>
        </w:rPr>
        <w:t xml:space="preserve"> </w:t>
      </w:r>
      <w:r w:rsidRPr="00DF0A94">
        <w:rPr>
          <w:i w:val="0"/>
          <w:sz w:val="28"/>
          <w:szCs w:val="28"/>
        </w:rPr>
        <w:t>МБДОУ</w:t>
      </w:r>
      <w:r w:rsidRPr="00DF0A94">
        <w:rPr>
          <w:i w:val="0"/>
          <w:sz w:val="28"/>
          <w:szCs w:val="28"/>
        </w:rPr>
        <w:tab/>
        <w:t>«Детский сад № 42</w:t>
      </w:r>
      <w:r w:rsidR="00752318" w:rsidRPr="00DF0A94">
        <w:rPr>
          <w:i w:val="0"/>
          <w:sz w:val="28"/>
          <w:szCs w:val="28"/>
        </w:rPr>
        <w:t xml:space="preserve">» </w:t>
      </w:r>
      <w:r w:rsidR="009837DC" w:rsidRPr="00DF0A94">
        <w:rPr>
          <w:i w:val="0"/>
          <w:sz w:val="28"/>
          <w:szCs w:val="28"/>
        </w:rPr>
        <w:t xml:space="preserve"> осуществляет</w:t>
      </w:r>
      <w:r w:rsidR="00752318" w:rsidRPr="00DF0A94">
        <w:rPr>
          <w:i w:val="0"/>
          <w:sz w:val="28"/>
          <w:szCs w:val="28"/>
        </w:rPr>
        <w:t xml:space="preserve"> </w:t>
      </w:r>
      <w:r w:rsidR="009837DC" w:rsidRPr="00DF0A94">
        <w:rPr>
          <w:i w:val="0"/>
          <w:sz w:val="28"/>
          <w:szCs w:val="28"/>
        </w:rPr>
        <w:t>образовательную деятельность в соответствие с нормативными документами всех уровней.</w:t>
      </w:r>
    </w:p>
    <w:p w:rsidR="005C210F" w:rsidRPr="00506DFD" w:rsidRDefault="005C210F" w:rsidP="00752318">
      <w:pPr>
        <w:pStyle w:val="31"/>
        <w:shd w:val="clear" w:color="auto" w:fill="auto"/>
        <w:tabs>
          <w:tab w:val="right" w:pos="2650"/>
          <w:tab w:val="left" w:pos="2810"/>
        </w:tabs>
        <w:spacing w:before="0" w:after="0" w:line="300" w:lineRule="exact"/>
        <w:ind w:left="40" w:firstLine="540"/>
        <w:rPr>
          <w:sz w:val="28"/>
          <w:szCs w:val="28"/>
        </w:rPr>
      </w:pPr>
    </w:p>
    <w:p w:rsidR="00D15E7C" w:rsidRPr="00506DFD" w:rsidRDefault="009837DC" w:rsidP="00AF66F3">
      <w:pPr>
        <w:pStyle w:val="20"/>
        <w:numPr>
          <w:ilvl w:val="0"/>
          <w:numId w:val="16"/>
        </w:numPr>
        <w:shd w:val="clear" w:color="auto" w:fill="auto"/>
        <w:tabs>
          <w:tab w:val="left" w:pos="3190"/>
        </w:tabs>
        <w:spacing w:after="0" w:line="390" w:lineRule="exact"/>
        <w:jc w:val="both"/>
        <w:rPr>
          <w:sz w:val="28"/>
          <w:szCs w:val="28"/>
        </w:rPr>
      </w:pPr>
      <w:r w:rsidRPr="00506DFD">
        <w:rPr>
          <w:sz w:val="28"/>
          <w:szCs w:val="28"/>
        </w:rPr>
        <w:t>Анализ системы управления</w:t>
      </w:r>
    </w:p>
    <w:p w:rsidR="00D15E7C" w:rsidRPr="00506DFD" w:rsidRDefault="005C210F" w:rsidP="005C210F">
      <w:pPr>
        <w:pStyle w:val="31"/>
        <w:shd w:val="clear" w:color="auto" w:fill="auto"/>
        <w:tabs>
          <w:tab w:val="left" w:pos="1910"/>
        </w:tabs>
        <w:spacing w:before="0" w:after="0" w:line="39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2.1.   </w:t>
      </w:r>
      <w:r w:rsidR="009837DC" w:rsidRPr="00506DFD">
        <w:rPr>
          <w:sz w:val="28"/>
          <w:szCs w:val="28"/>
        </w:rPr>
        <w:t>Нормативно-правовое обеспечение управления МБДОУ</w:t>
      </w:r>
    </w:p>
    <w:p w:rsidR="00D15E7C" w:rsidRPr="00506DFD" w:rsidRDefault="009837DC">
      <w:pPr>
        <w:pStyle w:val="3"/>
        <w:shd w:val="clear" w:color="auto" w:fill="auto"/>
        <w:spacing w:after="0" w:line="300" w:lineRule="exact"/>
        <w:ind w:left="40" w:right="4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D15E7C" w:rsidRPr="00506DFD" w:rsidRDefault="009837DC">
      <w:pPr>
        <w:pStyle w:val="3"/>
        <w:shd w:val="clear" w:color="auto" w:fill="auto"/>
        <w:spacing w:after="0" w:line="300" w:lineRule="exact"/>
        <w:ind w:left="40" w:right="4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 xml:space="preserve">Приказ </w:t>
      </w:r>
      <w:proofErr w:type="spellStart"/>
      <w:r w:rsidRPr="00506DFD">
        <w:rPr>
          <w:sz w:val="28"/>
          <w:szCs w:val="28"/>
        </w:rPr>
        <w:t>Минобрн</w:t>
      </w:r>
      <w:r w:rsidR="00DF0A94">
        <w:rPr>
          <w:sz w:val="28"/>
          <w:szCs w:val="28"/>
        </w:rPr>
        <w:t>ауки</w:t>
      </w:r>
      <w:proofErr w:type="spellEnd"/>
      <w:r w:rsidR="00DF0A94">
        <w:rPr>
          <w:sz w:val="28"/>
          <w:szCs w:val="28"/>
        </w:rPr>
        <w:t xml:space="preserve"> РФ от 17 октября 2013 г. №</w:t>
      </w:r>
      <w:r w:rsidRPr="00506DFD">
        <w:rPr>
          <w:sz w:val="28"/>
          <w:szCs w:val="28"/>
        </w:rPr>
        <w:t xml:space="preserve"> 1155 «Об утверждении федерального </w:t>
      </w:r>
      <w:r w:rsidR="00752318" w:rsidRPr="00506DFD">
        <w:rPr>
          <w:sz w:val="28"/>
          <w:szCs w:val="28"/>
        </w:rPr>
        <w:t>государственного</w:t>
      </w:r>
      <w:r w:rsidRPr="00506DFD">
        <w:rPr>
          <w:sz w:val="28"/>
          <w:szCs w:val="28"/>
        </w:rPr>
        <w:t xml:space="preserve"> образовательного стандарта дошкольного образования»;</w:t>
      </w:r>
    </w:p>
    <w:p w:rsidR="00D15E7C" w:rsidRPr="00506DFD" w:rsidRDefault="009837DC">
      <w:pPr>
        <w:pStyle w:val="3"/>
        <w:shd w:val="clear" w:color="auto" w:fill="auto"/>
        <w:spacing w:after="0" w:line="300" w:lineRule="exact"/>
        <w:ind w:left="40" w:right="4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</w:t>
      </w:r>
      <w:r w:rsidRPr="00506DFD">
        <w:rPr>
          <w:sz w:val="28"/>
          <w:szCs w:val="28"/>
          <w:lang w:val="en-US" w:eastAsia="en-US" w:bidi="en-US"/>
        </w:rPr>
        <w:t>N</w:t>
      </w:r>
      <w:r w:rsidRPr="00506DFD">
        <w:rPr>
          <w:sz w:val="28"/>
          <w:szCs w:val="28"/>
          <w:lang w:eastAsia="en-US" w:bidi="en-US"/>
        </w:rPr>
        <w:t xml:space="preserve"> </w:t>
      </w:r>
      <w:r w:rsidRPr="00506DFD">
        <w:rPr>
          <w:sz w:val="28"/>
          <w:szCs w:val="28"/>
        </w:rPr>
        <w:t>26 «Об утверждении СанПиН 2.4.1.3049-13 «</w:t>
      </w:r>
      <w:proofErr w:type="spellStart"/>
      <w:r w:rsidRPr="00506DFD">
        <w:rPr>
          <w:sz w:val="28"/>
          <w:szCs w:val="28"/>
        </w:rPr>
        <w:t>Санитарно</w:t>
      </w:r>
      <w:proofErr w:type="spellEnd"/>
      <w:r w:rsidRPr="00506DFD">
        <w:rPr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15E7C" w:rsidRPr="00506DFD" w:rsidRDefault="009837DC">
      <w:pPr>
        <w:pStyle w:val="3"/>
        <w:shd w:val="clear" w:color="auto" w:fill="auto"/>
        <w:spacing w:after="0" w:line="290" w:lineRule="exact"/>
        <w:ind w:left="40" w:right="4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 xml:space="preserve">Приказ </w:t>
      </w:r>
      <w:proofErr w:type="spellStart"/>
      <w:r w:rsidRPr="00506DFD">
        <w:rPr>
          <w:sz w:val="28"/>
          <w:szCs w:val="28"/>
        </w:rPr>
        <w:t>Минобрнауки</w:t>
      </w:r>
      <w:proofErr w:type="spellEnd"/>
      <w:r w:rsidRPr="00506DFD">
        <w:rPr>
          <w:sz w:val="28"/>
          <w:szCs w:val="28"/>
        </w:rPr>
        <w:t xml:space="preserve"> РФ от 30 августа 2013 года </w:t>
      </w:r>
      <w:r w:rsidRPr="00506DFD">
        <w:rPr>
          <w:sz w:val="28"/>
          <w:szCs w:val="28"/>
          <w:lang w:val="en-US" w:eastAsia="en-US" w:bidi="en-US"/>
        </w:rPr>
        <w:t>N</w:t>
      </w:r>
      <w:r w:rsidRPr="00506DFD">
        <w:rPr>
          <w:sz w:val="28"/>
          <w:szCs w:val="28"/>
          <w:lang w:eastAsia="en-US" w:bidi="en-US"/>
        </w:rPr>
        <w:t xml:space="preserve"> </w:t>
      </w:r>
      <w:r w:rsidRPr="00506DFD">
        <w:rPr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</w:t>
      </w:r>
      <w:r w:rsidR="00A04C4E">
        <w:rPr>
          <w:sz w:val="28"/>
          <w:szCs w:val="28"/>
        </w:rPr>
        <w:t>рограммам - образовательным прогр</w:t>
      </w:r>
      <w:r w:rsidRPr="00506DFD">
        <w:rPr>
          <w:sz w:val="28"/>
          <w:szCs w:val="28"/>
        </w:rPr>
        <w:t>аммам дошкольного образования»;</w:t>
      </w:r>
    </w:p>
    <w:p w:rsidR="00D15E7C" w:rsidRDefault="009837DC">
      <w:pPr>
        <w:pStyle w:val="3"/>
        <w:shd w:val="clear" w:color="auto" w:fill="auto"/>
        <w:spacing w:after="0" w:line="370" w:lineRule="exact"/>
        <w:ind w:left="40" w:right="40" w:firstLine="540"/>
        <w:jc w:val="both"/>
        <w:rPr>
          <w:sz w:val="28"/>
          <w:szCs w:val="28"/>
        </w:rPr>
      </w:pPr>
      <w:r w:rsidRPr="00506DFD">
        <w:rPr>
          <w:sz w:val="28"/>
          <w:szCs w:val="28"/>
        </w:rPr>
        <w:t>Другие нормативные акты регионального и муниципальног</w:t>
      </w:r>
      <w:r w:rsidR="00A04C4E">
        <w:rPr>
          <w:sz w:val="28"/>
          <w:szCs w:val="28"/>
        </w:rPr>
        <w:t>о уровней, МБДОУ «Детский сад № 42</w:t>
      </w:r>
      <w:r w:rsidRPr="00506DFD">
        <w:rPr>
          <w:sz w:val="28"/>
          <w:szCs w:val="28"/>
        </w:rPr>
        <w:t>».</w:t>
      </w:r>
    </w:p>
    <w:p w:rsidR="00A04C4E" w:rsidRPr="00506DFD" w:rsidRDefault="00A04C4E">
      <w:pPr>
        <w:pStyle w:val="3"/>
        <w:shd w:val="clear" w:color="auto" w:fill="auto"/>
        <w:spacing w:after="0" w:line="370" w:lineRule="exact"/>
        <w:ind w:left="40" w:right="40" w:firstLine="540"/>
        <w:jc w:val="both"/>
        <w:rPr>
          <w:sz w:val="28"/>
          <w:szCs w:val="28"/>
        </w:rPr>
      </w:pPr>
    </w:p>
    <w:p w:rsidR="00D15E7C" w:rsidRPr="00506DFD" w:rsidRDefault="009837DC" w:rsidP="005C210F">
      <w:pPr>
        <w:pStyle w:val="31"/>
        <w:numPr>
          <w:ilvl w:val="1"/>
          <w:numId w:val="22"/>
        </w:numPr>
        <w:shd w:val="clear" w:color="auto" w:fill="auto"/>
        <w:tabs>
          <w:tab w:val="left" w:pos="3060"/>
        </w:tabs>
        <w:spacing w:before="0" w:after="36" w:line="220" w:lineRule="exact"/>
        <w:rPr>
          <w:sz w:val="28"/>
          <w:szCs w:val="28"/>
        </w:rPr>
      </w:pPr>
      <w:r w:rsidRPr="00506DFD">
        <w:rPr>
          <w:sz w:val="28"/>
          <w:szCs w:val="28"/>
        </w:rPr>
        <w:t>Характеристика системы управления</w:t>
      </w:r>
    </w:p>
    <w:p w:rsidR="006E5AE3" w:rsidRDefault="009837DC" w:rsidP="005C210F">
      <w:pPr>
        <w:pStyle w:val="3"/>
        <w:shd w:val="clear" w:color="auto" w:fill="auto"/>
        <w:spacing w:after="0" w:line="320" w:lineRule="exact"/>
        <w:ind w:right="40" w:firstLine="708"/>
        <w:jc w:val="both"/>
        <w:rPr>
          <w:sz w:val="28"/>
          <w:szCs w:val="28"/>
        </w:rPr>
      </w:pPr>
      <w:r w:rsidRPr="00506DFD">
        <w:rPr>
          <w:sz w:val="28"/>
          <w:szCs w:val="28"/>
        </w:rPr>
        <w:t>Учредителем и собственником имущества является муниципальное обр</w:t>
      </w:r>
      <w:r w:rsidR="00A04C4E">
        <w:rPr>
          <w:sz w:val="28"/>
          <w:szCs w:val="28"/>
        </w:rPr>
        <w:t>азование города Усолье-Сибирское</w:t>
      </w:r>
      <w:r w:rsidRPr="00506DFD">
        <w:rPr>
          <w:sz w:val="28"/>
          <w:szCs w:val="28"/>
        </w:rPr>
        <w:t xml:space="preserve"> в лице а</w:t>
      </w:r>
      <w:r w:rsidR="00A04C4E">
        <w:rPr>
          <w:sz w:val="28"/>
          <w:szCs w:val="28"/>
        </w:rPr>
        <w:t>дминистрации г.Усолье-Си</w:t>
      </w:r>
      <w:r w:rsidR="004E720D" w:rsidRPr="00506DFD">
        <w:rPr>
          <w:sz w:val="28"/>
          <w:szCs w:val="28"/>
        </w:rPr>
        <w:t>бирское</w:t>
      </w:r>
    </w:p>
    <w:p w:rsidR="004A3985" w:rsidRPr="00FB56F5" w:rsidRDefault="004A3985" w:rsidP="005C210F">
      <w:pPr>
        <w:pStyle w:val="3"/>
        <w:shd w:val="clear" w:color="auto" w:fill="auto"/>
        <w:spacing w:after="0" w:line="320" w:lineRule="exact"/>
        <w:ind w:right="40" w:firstLine="708"/>
        <w:jc w:val="both"/>
        <w:rPr>
          <w:color w:val="FF0000"/>
          <w:sz w:val="28"/>
          <w:szCs w:val="28"/>
        </w:rPr>
      </w:pPr>
      <w:r w:rsidRPr="004A3985">
        <w:rPr>
          <w:sz w:val="28"/>
          <w:szCs w:val="28"/>
        </w:rPr>
        <w:t xml:space="preserve"> </w:t>
      </w:r>
      <w:r w:rsidRPr="0088080C">
        <w:rPr>
          <w:color w:val="auto"/>
          <w:sz w:val="28"/>
          <w:szCs w:val="28"/>
        </w:rPr>
        <w:t>Юридический адрес: 665</w:t>
      </w:r>
      <w:r w:rsidR="00600391">
        <w:rPr>
          <w:color w:val="auto"/>
          <w:sz w:val="28"/>
          <w:szCs w:val="28"/>
        </w:rPr>
        <w:t>452, Иркутская область, г.Усолье</w:t>
      </w:r>
      <w:r w:rsidRPr="0088080C">
        <w:rPr>
          <w:color w:val="auto"/>
          <w:sz w:val="28"/>
          <w:szCs w:val="28"/>
        </w:rPr>
        <w:t xml:space="preserve">-Сибирское, ул. Ватутина, 10. </w:t>
      </w:r>
      <w:r w:rsidRPr="00600391">
        <w:rPr>
          <w:color w:val="auto"/>
          <w:sz w:val="28"/>
          <w:szCs w:val="28"/>
        </w:rPr>
        <w:t xml:space="preserve">Телефон приёмной: 8 (39543) 6-33-40. Электронная почта: </w:t>
      </w:r>
      <w:hyperlink r:id="rId9" w:history="1"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w</w:t>
        </w:r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\</w:t>
        </w:r>
        <w:proofErr w:type="spellStart"/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vw</w:t>
        </w:r>
        <w:proofErr w:type="spellEnd"/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usolic</w:t>
        </w:r>
        <w:proofErr w:type="spellEnd"/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-</w:t>
        </w:r>
        <w:proofErr w:type="spellStart"/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sibirskoe</w:t>
        </w:r>
        <w:proofErr w:type="spellEnd"/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600391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600391">
          <w:rPr>
            <w:rStyle w:val="a3"/>
            <w:color w:val="auto"/>
            <w:sz w:val="28"/>
            <w:szCs w:val="28"/>
            <w:lang w:eastAsia="en-US" w:bidi="en-US"/>
          </w:rPr>
          <w:t>/</w:t>
        </w:r>
      </w:hyperlink>
      <w:r w:rsidRPr="00600391">
        <w:rPr>
          <w:color w:val="auto"/>
          <w:sz w:val="28"/>
          <w:szCs w:val="28"/>
          <w:lang w:eastAsia="en-US" w:bidi="en-US"/>
        </w:rPr>
        <w:t xml:space="preserve"> </w:t>
      </w:r>
      <w:r w:rsidRPr="00600391">
        <w:rPr>
          <w:color w:val="auto"/>
          <w:sz w:val="28"/>
          <w:szCs w:val="28"/>
        </w:rPr>
        <w:t xml:space="preserve">Непосредственное руководство МБДОУ осуществляет отдел образования </w:t>
      </w:r>
      <w:r w:rsidRPr="0088080C">
        <w:rPr>
          <w:color w:val="auto"/>
          <w:sz w:val="28"/>
          <w:szCs w:val="28"/>
        </w:rPr>
        <w:t xml:space="preserve">управления по социально-экономическим вопросам </w:t>
      </w:r>
      <w:r w:rsidR="00DF0A94">
        <w:rPr>
          <w:color w:val="auto"/>
          <w:sz w:val="28"/>
          <w:szCs w:val="28"/>
        </w:rPr>
        <w:t>администрации г.Усолье-Сибирское</w:t>
      </w:r>
      <w:r w:rsidRPr="0088080C">
        <w:rPr>
          <w:color w:val="auto"/>
          <w:sz w:val="28"/>
          <w:szCs w:val="28"/>
        </w:rPr>
        <w:t>. Начальник отдела образования УСЭВ - Правдеюк Марина Александровна</w:t>
      </w:r>
      <w:r w:rsidRPr="00FB56F5">
        <w:rPr>
          <w:color w:val="FF0000"/>
          <w:sz w:val="28"/>
          <w:szCs w:val="28"/>
        </w:rPr>
        <w:t>.</w:t>
      </w:r>
    </w:p>
    <w:p w:rsidR="004A3985" w:rsidRPr="00506DFD" w:rsidRDefault="00FA6665" w:rsidP="005C210F">
      <w:pPr>
        <w:pStyle w:val="3"/>
        <w:shd w:val="clear" w:color="auto" w:fill="auto"/>
        <w:spacing w:after="0" w:line="320" w:lineRule="exact"/>
        <w:ind w:lef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главе МБДОУ «Детский сад № 42</w:t>
      </w:r>
      <w:r w:rsidR="004A3985" w:rsidRPr="00506DFD">
        <w:rPr>
          <w:sz w:val="28"/>
          <w:szCs w:val="28"/>
        </w:rPr>
        <w:t>» заведую</w:t>
      </w:r>
      <w:r>
        <w:rPr>
          <w:sz w:val="28"/>
          <w:szCs w:val="28"/>
        </w:rPr>
        <w:t>щий – Бузунова Елена Николаевна</w:t>
      </w:r>
      <w:r w:rsidR="004A3985" w:rsidRPr="00506DFD">
        <w:rPr>
          <w:sz w:val="28"/>
          <w:szCs w:val="28"/>
        </w:rPr>
        <w:t>.</w:t>
      </w:r>
    </w:p>
    <w:p w:rsidR="001373FA" w:rsidRPr="005C210F" w:rsidRDefault="001373FA" w:rsidP="005C210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 Д</w:t>
      </w:r>
      <w:r w:rsidR="00C93581">
        <w:rPr>
          <w:rFonts w:ascii="Times New Roman" w:eastAsia="Times New Roman" w:hAnsi="Times New Roman" w:cs="Times New Roman"/>
          <w:sz w:val="28"/>
          <w:szCs w:val="28"/>
          <w:lang w:bidi="ar-SA"/>
        </w:rPr>
        <w:t>ОУ осуществляется в соответствии</w:t>
      </w:r>
      <w:r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действующим законодательством Российской Федерации, нормативно-правовыми документами Министерства образования и науки Российской Федерации.</w:t>
      </w:r>
    </w:p>
    <w:p w:rsidR="001373FA" w:rsidRPr="005C210F" w:rsidRDefault="001373FA" w:rsidP="005C210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 пакет документов, регламентирующих деятельность образовательного учрежден</w:t>
      </w:r>
      <w:r w:rsidR="00752318"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>ия: Устав ДОУ, локальные акты, Д</w:t>
      </w:r>
      <w:r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>оговор об образовании</w:t>
      </w: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трудовые договоры </w:t>
      </w:r>
      <w:r w:rsidRPr="005C210F">
        <w:rPr>
          <w:rFonts w:ascii="Times New Roman" w:eastAsia="Times New Roman" w:hAnsi="Times New Roman" w:cs="Times New Roman"/>
          <w:sz w:val="28"/>
          <w:szCs w:val="28"/>
          <w:lang w:bidi="ar-SA"/>
        </w:rPr>
        <w:t>с педагогами, обслуживающим персоналом, должностные инструкции. Имеющаяся структура системы управления соответствует Уставу и функциональным задачам ДОУ.</w:t>
      </w:r>
    </w:p>
    <w:p w:rsidR="00C3514D" w:rsidRPr="005C210F" w:rsidRDefault="00DF0A94" w:rsidP="00C3514D">
      <w:pPr>
        <w:pStyle w:val="31"/>
        <w:shd w:val="clear" w:color="auto" w:fill="auto"/>
        <w:tabs>
          <w:tab w:val="center" w:pos="2830"/>
          <w:tab w:val="center" w:pos="4850"/>
          <w:tab w:val="right" w:pos="7400"/>
          <w:tab w:val="right" w:pos="9500"/>
        </w:tabs>
        <w:spacing w:before="0" w:after="0" w:line="320" w:lineRule="exact"/>
        <w:ind w:right="40" w:firstLine="0"/>
        <w:rPr>
          <w:i w:val="0"/>
          <w:color w:val="auto"/>
          <w:sz w:val="28"/>
          <w:szCs w:val="28"/>
          <w:lang w:bidi="ar-SA"/>
        </w:rPr>
      </w:pPr>
      <w:r>
        <w:rPr>
          <w:i w:val="0"/>
          <w:sz w:val="28"/>
          <w:szCs w:val="28"/>
          <w:lang w:bidi="ar-SA"/>
        </w:rPr>
        <w:tab/>
        <w:t xml:space="preserve">        </w:t>
      </w:r>
      <w:r w:rsidR="001373FA" w:rsidRPr="005C210F">
        <w:rPr>
          <w:i w:val="0"/>
          <w:sz w:val="28"/>
          <w:szCs w:val="28"/>
          <w:lang w:bidi="ar-SA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Непосредственное управление ДОУ осуществляет заведующий. </w:t>
      </w:r>
      <w:r w:rsidR="001373FA" w:rsidRPr="005C210F">
        <w:rPr>
          <w:i w:val="0"/>
          <w:color w:val="auto"/>
          <w:sz w:val="28"/>
          <w:szCs w:val="28"/>
          <w:lang w:bidi="ar-SA"/>
        </w:rPr>
        <w:t>Формами самоуправления являются: Общее собрание трудового коллектива, Педагогический совет.</w:t>
      </w:r>
      <w:r w:rsidR="00C3514D" w:rsidRPr="005C210F">
        <w:rPr>
          <w:i w:val="0"/>
          <w:color w:val="auto"/>
          <w:sz w:val="28"/>
          <w:szCs w:val="28"/>
          <w:lang w:bidi="ar-SA"/>
        </w:rPr>
        <w:t xml:space="preserve"> Деятельность коллегиальных органов управления осуществляется в соответствии с Положениями: Положение об Общем  собрании трудового коллектива, Положение о Педагогическом совете ДОУ.</w:t>
      </w:r>
    </w:p>
    <w:p w:rsidR="001373FA" w:rsidRPr="005C210F" w:rsidRDefault="001373FA" w:rsidP="005C210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5C210F" w:rsidRDefault="005C210F" w:rsidP="00C3514D">
      <w:pPr>
        <w:pStyle w:val="31"/>
        <w:shd w:val="clear" w:color="auto" w:fill="auto"/>
        <w:tabs>
          <w:tab w:val="center" w:pos="2830"/>
          <w:tab w:val="center" w:pos="4850"/>
          <w:tab w:val="right" w:pos="7400"/>
          <w:tab w:val="right" w:pos="9500"/>
        </w:tabs>
        <w:spacing w:before="0" w:after="0" w:line="320" w:lineRule="exact"/>
        <w:ind w:right="40" w:firstLine="0"/>
        <w:rPr>
          <w:sz w:val="28"/>
          <w:szCs w:val="28"/>
        </w:rPr>
      </w:pPr>
    </w:p>
    <w:p w:rsidR="00AF66F3" w:rsidRPr="00DF0A94" w:rsidRDefault="001373FA" w:rsidP="00C3514D">
      <w:pPr>
        <w:pStyle w:val="31"/>
        <w:shd w:val="clear" w:color="auto" w:fill="auto"/>
        <w:tabs>
          <w:tab w:val="center" w:pos="2830"/>
          <w:tab w:val="center" w:pos="4850"/>
          <w:tab w:val="right" w:pos="7400"/>
          <w:tab w:val="right" w:pos="9500"/>
        </w:tabs>
        <w:spacing w:before="0" w:after="0" w:line="320" w:lineRule="exact"/>
        <w:ind w:right="40" w:firstLine="0"/>
        <w:rPr>
          <w:i w:val="0"/>
          <w:sz w:val="28"/>
          <w:szCs w:val="28"/>
        </w:rPr>
      </w:pPr>
      <w:r w:rsidRPr="00DF0A94">
        <w:rPr>
          <w:i w:val="0"/>
          <w:sz w:val="28"/>
          <w:szCs w:val="28"/>
        </w:rPr>
        <w:t xml:space="preserve">ВЫВОД: </w:t>
      </w:r>
      <w:r w:rsidR="005C210F" w:rsidRPr="00DF0A94">
        <w:rPr>
          <w:i w:val="0"/>
          <w:sz w:val="28"/>
          <w:szCs w:val="28"/>
        </w:rPr>
        <w:t xml:space="preserve">В </w:t>
      </w:r>
      <w:r w:rsidR="00DF0A94">
        <w:rPr>
          <w:i w:val="0"/>
          <w:sz w:val="28"/>
          <w:szCs w:val="28"/>
        </w:rPr>
        <w:t>МБ</w:t>
      </w:r>
      <w:r w:rsidR="005C210F" w:rsidRPr="00DF0A94">
        <w:rPr>
          <w:i w:val="0"/>
          <w:sz w:val="28"/>
          <w:szCs w:val="28"/>
        </w:rPr>
        <w:t xml:space="preserve">ДОУ </w:t>
      </w:r>
      <w:r w:rsidR="00DF0A94">
        <w:rPr>
          <w:i w:val="0"/>
          <w:sz w:val="28"/>
          <w:szCs w:val="28"/>
        </w:rPr>
        <w:t xml:space="preserve">«Детский сад № 42» </w:t>
      </w:r>
      <w:r w:rsidRPr="00DF0A94">
        <w:rPr>
          <w:i w:val="0"/>
          <w:sz w:val="28"/>
          <w:szCs w:val="28"/>
        </w:rPr>
        <w:t>создана структура управления в соответствии с целями и содержанием</w:t>
      </w:r>
      <w:r w:rsidRPr="00DF0A94">
        <w:rPr>
          <w:i w:val="0"/>
          <w:sz w:val="28"/>
          <w:szCs w:val="28"/>
        </w:rPr>
        <w:tab/>
      </w:r>
      <w:r w:rsidR="00DF0A94">
        <w:rPr>
          <w:i w:val="0"/>
          <w:sz w:val="28"/>
          <w:szCs w:val="28"/>
        </w:rPr>
        <w:t xml:space="preserve"> </w:t>
      </w:r>
      <w:r w:rsidRPr="00DF0A94">
        <w:rPr>
          <w:i w:val="0"/>
          <w:sz w:val="28"/>
          <w:szCs w:val="28"/>
        </w:rPr>
        <w:t>работы</w:t>
      </w:r>
      <w:r w:rsidRPr="00DF0A94">
        <w:rPr>
          <w:i w:val="0"/>
          <w:sz w:val="28"/>
          <w:szCs w:val="28"/>
        </w:rPr>
        <w:tab/>
        <w:t>учреждения</w:t>
      </w:r>
      <w:r w:rsidR="00DF0A94">
        <w:rPr>
          <w:i w:val="0"/>
          <w:sz w:val="28"/>
          <w:szCs w:val="28"/>
        </w:rPr>
        <w:t>.</w:t>
      </w:r>
      <w:r w:rsidR="00AF66F3" w:rsidRPr="00DF0A94">
        <w:rPr>
          <w:i w:val="0"/>
          <w:sz w:val="28"/>
          <w:szCs w:val="28"/>
        </w:rPr>
        <w:t xml:space="preserve"> </w:t>
      </w:r>
    </w:p>
    <w:p w:rsidR="005C210F" w:rsidRPr="00DF0A94" w:rsidRDefault="00AF66F3" w:rsidP="0046778C">
      <w:pPr>
        <w:widowControl/>
        <w:jc w:val="both"/>
        <w:rPr>
          <w:sz w:val="28"/>
          <w:szCs w:val="28"/>
        </w:rPr>
      </w:pPr>
      <w:r w:rsidRPr="00DF0A94">
        <w:rPr>
          <w:sz w:val="28"/>
          <w:szCs w:val="28"/>
        </w:rPr>
        <w:t xml:space="preserve"> </w:t>
      </w:r>
      <w:bookmarkStart w:id="1" w:name="bookmark1"/>
    </w:p>
    <w:p w:rsidR="00AF66F3" w:rsidRDefault="00AF66F3" w:rsidP="005C210F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C4D">
        <w:rPr>
          <w:b/>
          <w:sz w:val="28"/>
          <w:szCs w:val="28"/>
        </w:rPr>
        <w:t>3</w:t>
      </w:r>
      <w:r w:rsidRPr="007B6C4D">
        <w:rPr>
          <w:rFonts w:ascii="Times New Roman" w:hAnsi="Times New Roman" w:cs="Times New Roman"/>
          <w:b/>
          <w:sz w:val="28"/>
          <w:szCs w:val="28"/>
        </w:rPr>
        <w:t xml:space="preserve">.Анализ </w:t>
      </w:r>
      <w:r w:rsidR="007B6C4D" w:rsidRPr="007B6C4D">
        <w:rPr>
          <w:rStyle w:val="23"/>
          <w:rFonts w:eastAsia="Courier New"/>
          <w:sz w:val="28"/>
          <w:szCs w:val="28"/>
        </w:rPr>
        <w:t>содержания</w:t>
      </w:r>
      <w:r w:rsidRPr="007B6C4D">
        <w:rPr>
          <w:rStyle w:val="23"/>
          <w:rFonts w:eastAsia="Courier New"/>
          <w:sz w:val="28"/>
          <w:szCs w:val="28"/>
        </w:rPr>
        <w:t xml:space="preserve"> и качества </w:t>
      </w:r>
      <w:r w:rsidRPr="007B6C4D">
        <w:rPr>
          <w:rFonts w:ascii="Times New Roman" w:hAnsi="Times New Roman" w:cs="Times New Roman"/>
          <w:b/>
          <w:sz w:val="28"/>
          <w:szCs w:val="28"/>
        </w:rPr>
        <w:t>подготовки воспитанников</w:t>
      </w:r>
      <w:bookmarkEnd w:id="1"/>
    </w:p>
    <w:p w:rsidR="005C210F" w:rsidRPr="0046778C" w:rsidRDefault="005C210F" w:rsidP="005C210F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F3" w:rsidRPr="001373FA" w:rsidRDefault="00AF66F3" w:rsidP="00AF66F3">
      <w:pPr>
        <w:pStyle w:val="31"/>
        <w:shd w:val="clear" w:color="auto" w:fill="auto"/>
        <w:spacing w:before="0" w:after="0" w:line="300" w:lineRule="exact"/>
        <w:ind w:left="80" w:firstLine="560"/>
        <w:rPr>
          <w:sz w:val="28"/>
          <w:szCs w:val="28"/>
        </w:rPr>
      </w:pPr>
      <w:r>
        <w:rPr>
          <w:sz w:val="28"/>
          <w:szCs w:val="28"/>
        </w:rPr>
        <w:t>3.1</w:t>
      </w:r>
      <w:r w:rsidRPr="001373FA">
        <w:rPr>
          <w:sz w:val="28"/>
          <w:szCs w:val="28"/>
        </w:rPr>
        <w:t>. Анализ готовности детей к школьному обучению па этапе завершения</w:t>
      </w:r>
    </w:p>
    <w:p w:rsidR="00AF66F3" w:rsidRDefault="00AF66F3" w:rsidP="00AF66F3">
      <w:pPr>
        <w:pStyle w:val="31"/>
        <w:shd w:val="clear" w:color="auto" w:fill="auto"/>
        <w:spacing w:before="0" w:after="0" w:line="300" w:lineRule="exact"/>
        <w:ind w:firstLine="0"/>
        <w:jc w:val="center"/>
        <w:rPr>
          <w:sz w:val="28"/>
          <w:szCs w:val="28"/>
        </w:rPr>
      </w:pPr>
      <w:r w:rsidRPr="001373FA">
        <w:rPr>
          <w:sz w:val="28"/>
          <w:szCs w:val="28"/>
        </w:rPr>
        <w:t>дошкольного образования</w:t>
      </w:r>
    </w:p>
    <w:p w:rsidR="005C210F" w:rsidRPr="001373FA" w:rsidRDefault="005C210F" w:rsidP="00AF66F3">
      <w:pPr>
        <w:pStyle w:val="31"/>
        <w:shd w:val="clear" w:color="auto" w:fill="auto"/>
        <w:spacing w:before="0" w:after="0" w:line="300" w:lineRule="exact"/>
        <w:ind w:firstLine="0"/>
        <w:jc w:val="center"/>
        <w:rPr>
          <w:sz w:val="28"/>
          <w:szCs w:val="28"/>
        </w:rPr>
      </w:pPr>
    </w:p>
    <w:p w:rsidR="00AF66F3" w:rsidRPr="001373FA" w:rsidRDefault="00AF66F3" w:rsidP="00AF66F3">
      <w:pPr>
        <w:pStyle w:val="3"/>
        <w:shd w:val="clear" w:color="auto" w:fill="auto"/>
        <w:spacing w:after="0" w:line="300" w:lineRule="exact"/>
        <w:ind w:left="8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 2015 - 2016</w:t>
      </w:r>
      <w:r w:rsidRPr="001373FA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ном году в МБДОУ «Детский сад № 42» функционировало 3</w:t>
      </w:r>
      <w:r w:rsidRPr="001373FA">
        <w:rPr>
          <w:sz w:val="28"/>
          <w:szCs w:val="28"/>
        </w:rPr>
        <w:t xml:space="preserve"> </w:t>
      </w:r>
      <w:proofErr w:type="gramStart"/>
      <w:r w:rsidRPr="001373FA">
        <w:rPr>
          <w:sz w:val="28"/>
          <w:szCs w:val="28"/>
        </w:rPr>
        <w:t>подготовительных</w:t>
      </w:r>
      <w:proofErr w:type="gramEnd"/>
      <w:r w:rsidRPr="001373FA">
        <w:rPr>
          <w:sz w:val="28"/>
          <w:szCs w:val="28"/>
        </w:rPr>
        <w:t xml:space="preserve"> к школе группы.</w:t>
      </w:r>
    </w:p>
    <w:p w:rsidR="00AF66F3" w:rsidRPr="001373FA" w:rsidRDefault="00AF66F3" w:rsidP="00AF66F3">
      <w:pPr>
        <w:pStyle w:val="3"/>
        <w:shd w:val="clear" w:color="auto" w:fill="auto"/>
        <w:spacing w:after="0" w:line="300" w:lineRule="exact"/>
        <w:ind w:left="80" w:firstLine="560"/>
        <w:jc w:val="both"/>
        <w:rPr>
          <w:sz w:val="28"/>
          <w:szCs w:val="28"/>
        </w:rPr>
      </w:pPr>
      <w:r w:rsidRPr="001373FA">
        <w:rPr>
          <w:sz w:val="28"/>
          <w:szCs w:val="28"/>
        </w:rPr>
        <w:t>Количество выпускников:</w:t>
      </w:r>
      <w:r>
        <w:rPr>
          <w:sz w:val="28"/>
          <w:szCs w:val="28"/>
        </w:rPr>
        <w:t xml:space="preserve"> 69</w:t>
      </w:r>
    </w:p>
    <w:p w:rsidR="00CD64A7" w:rsidRDefault="00CD64A7" w:rsidP="00CD64A7">
      <w:pPr>
        <w:widowControl/>
        <w:tabs>
          <w:tab w:val="left" w:pos="930"/>
        </w:tabs>
        <w:ind w:left="6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целью выявления уровня готовности к обучению в школе педагогом-психологом </w:t>
      </w:r>
      <w:proofErr w:type="spellStart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Заморозовой</w:t>
      </w:r>
      <w:proofErr w:type="spellEnd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А.А. была проведена фронтальная  оценка уровня готовности детей к началу школьного </w:t>
      </w:r>
      <w:proofErr w:type="gramStart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 по методике</w:t>
      </w:r>
      <w:proofErr w:type="gramEnd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М.Семаго</w:t>
      </w:r>
      <w:proofErr w:type="spellEnd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Н.Семаго</w:t>
      </w:r>
      <w:proofErr w:type="spellEnd"/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8080C" w:rsidRPr="00AF66F3" w:rsidRDefault="0088080C" w:rsidP="00CD64A7">
      <w:pPr>
        <w:widowControl/>
        <w:tabs>
          <w:tab w:val="left" w:pos="930"/>
        </w:tabs>
        <w:ind w:left="6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64A7" w:rsidRPr="00AF66F3" w:rsidRDefault="00CD64A7" w:rsidP="00CD64A7">
      <w:pPr>
        <w:widowControl/>
        <w:tabs>
          <w:tab w:val="left" w:pos="930"/>
        </w:tabs>
        <w:ind w:left="6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66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Психолого-педагогическое обследование показало следующие результаты:</w:t>
      </w:r>
    </w:p>
    <w:tbl>
      <w:tblPr>
        <w:tblStyle w:val="12"/>
        <w:tblW w:w="9639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358"/>
        <w:gridCol w:w="1065"/>
        <w:gridCol w:w="1134"/>
        <w:gridCol w:w="1134"/>
        <w:gridCol w:w="1134"/>
        <w:gridCol w:w="992"/>
        <w:gridCol w:w="1134"/>
        <w:gridCol w:w="958"/>
        <w:gridCol w:w="730"/>
      </w:tblGrid>
      <w:tr w:rsidR="00CD64A7" w:rsidRPr="0088080C" w:rsidTr="00BE7178">
        <w:trPr>
          <w:trHeight w:val="40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Количество детей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1-й уровень 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(готовность к школе)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2-й уровень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(условная готовность к школе)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3-й уровень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(условная неготовность к школе)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4-й уровень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(неготовность к школе)</w:t>
            </w:r>
          </w:p>
        </w:tc>
      </w:tr>
      <w:tr w:rsidR="00CD64A7" w:rsidRPr="0088080C" w:rsidTr="00BE7178">
        <w:trPr>
          <w:trHeight w:val="24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A7" w:rsidRPr="0088080C" w:rsidRDefault="00CD64A7" w:rsidP="00DA2B2E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Количество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%</w:t>
            </w:r>
          </w:p>
        </w:tc>
      </w:tr>
      <w:tr w:rsidR="00CD64A7" w:rsidRPr="0088080C" w:rsidTr="00BE717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rPr>
                <w:rFonts w:ascii="Times New Roman" w:eastAsia="Times New Roman" w:hAnsi="Times New Roman"/>
                <w:color w:val="auto"/>
                <w:szCs w:val="28"/>
                <w:u w:val="single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  <w:u w:val="single"/>
              </w:rPr>
              <w:t>Прошли диагностику:</w:t>
            </w: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64 ребенка</w:t>
            </w: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89</w:t>
            </w:r>
            <w:r w:rsidR="00CD64A7"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6</w:t>
            </w:r>
            <w:r w:rsidR="00CD64A7"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2 </w:t>
            </w:r>
            <w:r w:rsidR="00CD64A7" w:rsidRPr="0088080C">
              <w:rPr>
                <w:rFonts w:ascii="Times New Roman" w:eastAsia="Times New Roman" w:hAnsi="Times New Roman"/>
                <w:color w:val="auto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:rsidR="00CD64A7" w:rsidRPr="0088080C" w:rsidRDefault="0046778C" w:rsidP="00DA2B2E">
            <w:pPr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3 </w:t>
            </w:r>
            <w:r w:rsidR="00CD64A7" w:rsidRPr="0088080C">
              <w:rPr>
                <w:rFonts w:ascii="Times New Roman" w:eastAsia="Times New Roman" w:hAnsi="Times New Roman"/>
                <w:color w:val="auto"/>
                <w:szCs w:val="28"/>
              </w:rPr>
              <w:t xml:space="preserve"> %</w:t>
            </w:r>
          </w:p>
        </w:tc>
      </w:tr>
    </w:tbl>
    <w:p w:rsidR="005C210F" w:rsidRPr="00600391" w:rsidRDefault="00CD64A7" w:rsidP="0060039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88080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 </w:t>
      </w:r>
      <w:r w:rsidR="0060039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                </w:t>
      </w: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Распределение выпускников МБДОУ «Детский сад  № 42»  позволяет прос</w:t>
      </w:r>
      <w:r w:rsidR="0084445A"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ледить следующую тенденцию: 31,9 %  и 15,9 </w:t>
      </w: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воспитанников встретят начало учебного года</w:t>
      </w: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в стенах «Гимн</w:t>
      </w:r>
      <w:r w:rsidR="0084445A"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азии № 1» и «Гимназии № 9»; 27,5 </w:t>
      </w:r>
      <w:r w:rsidRPr="005C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</w:t>
      </w:r>
      <w:r w:rsidR="0060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сядут за парты в школе № 17</w:t>
      </w:r>
    </w:p>
    <w:tbl>
      <w:tblPr>
        <w:tblStyle w:val="27"/>
        <w:tblW w:w="0" w:type="auto"/>
        <w:tblInd w:w="837" w:type="dxa"/>
        <w:tblLook w:val="04A0" w:firstRow="1" w:lastRow="0" w:firstColumn="1" w:lastColumn="0" w:noHBand="0" w:noVBand="1"/>
      </w:tblPr>
      <w:tblGrid>
        <w:gridCol w:w="3524"/>
        <w:gridCol w:w="2835"/>
      </w:tblGrid>
      <w:tr w:rsidR="0084445A" w:rsidRPr="005C210F" w:rsidTr="005C210F">
        <w:trPr>
          <w:trHeight w:val="3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Количество детей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«Гимназия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84445A" w:rsidP="00DA2B2E">
            <w:pPr>
              <w:tabs>
                <w:tab w:val="center" w:pos="1309"/>
                <w:tab w:val="right" w:pos="2619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ab/>
              <w:t>22</w:t>
            </w:r>
            <w:r w:rsidR="00CD64A7"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ab/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«Гимназия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84445A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11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19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84445A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CD64A7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84445A" w:rsidRPr="00600391" w:rsidTr="005C210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600391" w:rsidRDefault="0084445A" w:rsidP="00DA2B2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МБОУ «Школа №  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600391" w:rsidRDefault="0084445A" w:rsidP="00DA2B2E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0039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84445A" w:rsidRPr="00600391" w:rsidTr="00943A9A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7" w:rsidRPr="00600391" w:rsidRDefault="00943A9A" w:rsidP="00DA2B2E">
            <w:pP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7" w:rsidRPr="00600391" w:rsidRDefault="00943A9A" w:rsidP="00DA2B2E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Переезд на другое место жительства</w:t>
            </w:r>
            <w:r w:rsidR="00CD64A7" w:rsidRPr="0060039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C210F" w:rsidRDefault="005C210F" w:rsidP="005C210F">
      <w:pPr>
        <w:pStyle w:val="31"/>
        <w:shd w:val="clear" w:color="auto" w:fill="auto"/>
        <w:tabs>
          <w:tab w:val="left" w:pos="1923"/>
        </w:tabs>
        <w:spacing w:before="0" w:after="128" w:line="220" w:lineRule="exact"/>
        <w:ind w:firstLine="0"/>
        <w:rPr>
          <w:sz w:val="28"/>
          <w:szCs w:val="28"/>
        </w:rPr>
      </w:pPr>
    </w:p>
    <w:p w:rsidR="00187848" w:rsidRDefault="00187848" w:rsidP="005C210F">
      <w:pPr>
        <w:pStyle w:val="31"/>
        <w:shd w:val="clear" w:color="auto" w:fill="auto"/>
        <w:tabs>
          <w:tab w:val="left" w:pos="1923"/>
        </w:tabs>
        <w:spacing w:before="0" w:after="128" w:line="220" w:lineRule="exact"/>
        <w:ind w:firstLine="0"/>
        <w:rPr>
          <w:sz w:val="28"/>
          <w:szCs w:val="28"/>
        </w:rPr>
      </w:pPr>
    </w:p>
    <w:p w:rsidR="0084445A" w:rsidRPr="001373FA" w:rsidRDefault="0084445A" w:rsidP="005C210F">
      <w:pPr>
        <w:pStyle w:val="31"/>
        <w:numPr>
          <w:ilvl w:val="1"/>
          <w:numId w:val="23"/>
        </w:numPr>
        <w:shd w:val="clear" w:color="auto" w:fill="auto"/>
        <w:tabs>
          <w:tab w:val="left" w:pos="1923"/>
        </w:tabs>
        <w:spacing w:before="0" w:after="128" w:line="220" w:lineRule="exact"/>
        <w:rPr>
          <w:sz w:val="28"/>
          <w:szCs w:val="28"/>
        </w:rPr>
      </w:pPr>
      <w:r w:rsidRPr="001373FA">
        <w:rPr>
          <w:sz w:val="28"/>
          <w:szCs w:val="28"/>
        </w:rPr>
        <w:lastRenderedPageBreak/>
        <w:t>Анализ адаптационного периода вновь прибывших детей</w:t>
      </w:r>
    </w:p>
    <w:p w:rsidR="0046778C" w:rsidRPr="0088080C" w:rsidRDefault="0084445A" w:rsidP="0046778C">
      <w:pPr>
        <w:pStyle w:val="3"/>
        <w:shd w:val="clear" w:color="auto" w:fill="auto"/>
        <w:spacing w:after="0" w:line="310" w:lineRule="exact"/>
        <w:ind w:left="80" w:firstLine="560"/>
        <w:jc w:val="both"/>
        <w:rPr>
          <w:color w:val="auto"/>
          <w:sz w:val="28"/>
          <w:szCs w:val="28"/>
        </w:rPr>
      </w:pPr>
      <w:r w:rsidRPr="0088080C">
        <w:rPr>
          <w:color w:val="auto"/>
          <w:sz w:val="28"/>
          <w:szCs w:val="28"/>
        </w:rPr>
        <w:t xml:space="preserve">Количество вновь прибывших детей </w:t>
      </w:r>
      <w:r w:rsidR="0088080C" w:rsidRPr="0088080C">
        <w:rPr>
          <w:color w:val="auto"/>
          <w:sz w:val="28"/>
          <w:szCs w:val="28"/>
        </w:rPr>
        <w:t>–</w:t>
      </w:r>
      <w:r w:rsidRPr="0088080C">
        <w:rPr>
          <w:color w:val="auto"/>
          <w:sz w:val="28"/>
          <w:szCs w:val="28"/>
        </w:rPr>
        <w:t xml:space="preserve"> </w:t>
      </w:r>
      <w:r w:rsidR="0088080C" w:rsidRPr="0088080C">
        <w:rPr>
          <w:color w:val="auto"/>
          <w:sz w:val="28"/>
          <w:szCs w:val="28"/>
        </w:rPr>
        <w:t>51.</w:t>
      </w:r>
    </w:p>
    <w:p w:rsidR="00241A98" w:rsidRDefault="0084445A" w:rsidP="00AF4B50">
      <w:pPr>
        <w:pStyle w:val="3"/>
        <w:shd w:val="clear" w:color="auto" w:fill="auto"/>
        <w:spacing w:after="300" w:line="310" w:lineRule="exact"/>
        <w:ind w:left="80" w:right="60" w:firstLine="560"/>
        <w:jc w:val="both"/>
        <w:rPr>
          <w:color w:val="auto"/>
          <w:sz w:val="28"/>
          <w:szCs w:val="28"/>
          <w:lang w:bidi="ar-SA"/>
        </w:rPr>
      </w:pPr>
      <w:r w:rsidRPr="0088080C">
        <w:rPr>
          <w:color w:val="auto"/>
          <w:sz w:val="28"/>
          <w:szCs w:val="28"/>
        </w:rPr>
        <w:t>Отмечается преобладающее количест</w:t>
      </w:r>
      <w:r w:rsidR="0046778C" w:rsidRPr="0088080C">
        <w:rPr>
          <w:color w:val="auto"/>
          <w:sz w:val="28"/>
          <w:szCs w:val="28"/>
        </w:rPr>
        <w:t>в</w:t>
      </w:r>
      <w:r w:rsidR="0088080C" w:rsidRPr="0088080C">
        <w:rPr>
          <w:color w:val="auto"/>
          <w:sz w:val="28"/>
          <w:szCs w:val="28"/>
        </w:rPr>
        <w:t>о адаптации лёгкой степени – 37 детей  (73</w:t>
      </w:r>
      <w:r w:rsidR="0046778C" w:rsidRPr="0088080C">
        <w:rPr>
          <w:color w:val="auto"/>
          <w:sz w:val="28"/>
          <w:szCs w:val="28"/>
        </w:rPr>
        <w:t xml:space="preserve"> %), средней тяжести - 13 детей</w:t>
      </w:r>
      <w:r w:rsidR="0088080C" w:rsidRPr="0088080C">
        <w:rPr>
          <w:color w:val="auto"/>
          <w:sz w:val="28"/>
          <w:szCs w:val="28"/>
        </w:rPr>
        <w:t xml:space="preserve"> (25 </w:t>
      </w:r>
      <w:r w:rsidRPr="0088080C">
        <w:rPr>
          <w:color w:val="auto"/>
          <w:sz w:val="28"/>
          <w:szCs w:val="28"/>
        </w:rPr>
        <w:t>%), тяжёлая степень ада</w:t>
      </w:r>
      <w:r w:rsidR="0046778C" w:rsidRPr="0088080C">
        <w:rPr>
          <w:color w:val="auto"/>
          <w:sz w:val="28"/>
          <w:szCs w:val="28"/>
        </w:rPr>
        <w:t xml:space="preserve">птации отмечается у 1 ребёнка (2 </w:t>
      </w:r>
      <w:r w:rsidRPr="0088080C">
        <w:rPr>
          <w:color w:val="auto"/>
          <w:sz w:val="28"/>
          <w:szCs w:val="28"/>
        </w:rPr>
        <w:t xml:space="preserve">%). Случаев крайне тяжёлой </w:t>
      </w:r>
      <w:r w:rsidRPr="001373FA">
        <w:rPr>
          <w:sz w:val="28"/>
          <w:szCs w:val="28"/>
        </w:rPr>
        <w:t>степени адаптации не выявлено.</w:t>
      </w:r>
      <w:r w:rsidR="00742227">
        <w:rPr>
          <w:sz w:val="28"/>
          <w:szCs w:val="28"/>
        </w:rPr>
        <w:t xml:space="preserve"> </w:t>
      </w:r>
      <w:r w:rsidR="00241A98" w:rsidRPr="00241A98">
        <w:rPr>
          <w:color w:val="auto"/>
          <w:sz w:val="28"/>
          <w:szCs w:val="28"/>
          <w:lang w:bidi="ar-SA"/>
        </w:rPr>
        <w:t>Положительные данные достигнуты в результате применения в работе таких методов как беседа, анкетирование родителей, диагностика и наблюдения за детьми, выявление прогноза адаптации и эффективно спланированная работа по взаимодействию педагогов, родителей и педагога - психолога. Для оптимального течения адаптации применялись профилактическая и консультационная формы работы с родителями в виде родительских собраний, индивидуальных бесед и консультаций, ознакомление родителей со стандартным пакетом рекомендаций по подготовки ребенка к посещению ДОУ. Кроме того воспитателями и специалистами создавалась благоприятная эмоциональная обстановка, развивались навыки общения и взаимодейств</w:t>
      </w:r>
      <w:r w:rsidR="00AF4B50">
        <w:rPr>
          <w:color w:val="auto"/>
          <w:sz w:val="28"/>
          <w:szCs w:val="28"/>
          <w:lang w:bidi="ar-SA"/>
        </w:rPr>
        <w:t xml:space="preserve">ия </w:t>
      </w:r>
      <w:proofErr w:type="gramStart"/>
      <w:r w:rsidR="00AF4B50">
        <w:rPr>
          <w:color w:val="auto"/>
          <w:sz w:val="28"/>
          <w:szCs w:val="28"/>
          <w:lang w:bidi="ar-SA"/>
        </w:rPr>
        <w:t>со</w:t>
      </w:r>
      <w:proofErr w:type="gramEnd"/>
      <w:r w:rsidR="00AF4B50">
        <w:rPr>
          <w:color w:val="auto"/>
          <w:sz w:val="28"/>
          <w:szCs w:val="28"/>
          <w:lang w:bidi="ar-SA"/>
        </w:rPr>
        <w:t xml:space="preserve"> взрослыми и сверстниками.</w:t>
      </w:r>
    </w:p>
    <w:p w:rsidR="00AF4B50" w:rsidRPr="00600391" w:rsidRDefault="00AF4B50" w:rsidP="00600391">
      <w:pPr>
        <w:pStyle w:val="3"/>
        <w:numPr>
          <w:ilvl w:val="1"/>
          <w:numId w:val="23"/>
        </w:numPr>
        <w:shd w:val="clear" w:color="auto" w:fill="auto"/>
        <w:spacing w:after="0" w:line="310" w:lineRule="exact"/>
        <w:ind w:right="60"/>
        <w:jc w:val="both"/>
        <w:rPr>
          <w:i/>
          <w:sz w:val="28"/>
          <w:szCs w:val="28"/>
        </w:rPr>
      </w:pPr>
      <w:r w:rsidRPr="005C210F">
        <w:rPr>
          <w:i/>
          <w:color w:val="auto"/>
          <w:sz w:val="28"/>
          <w:szCs w:val="28"/>
          <w:lang w:bidi="ar-SA"/>
        </w:rPr>
        <w:t xml:space="preserve">Участие воспитанников в конкурсах </w:t>
      </w:r>
    </w:p>
    <w:p w:rsidR="00600391" w:rsidRPr="00600391" w:rsidRDefault="00600391" w:rsidP="00600391">
      <w:pPr>
        <w:pStyle w:val="3"/>
        <w:shd w:val="clear" w:color="auto" w:fill="auto"/>
        <w:spacing w:after="0" w:line="310" w:lineRule="exact"/>
        <w:ind w:right="60" w:firstLine="708"/>
        <w:jc w:val="both"/>
        <w:rPr>
          <w:sz w:val="28"/>
          <w:szCs w:val="28"/>
        </w:rPr>
      </w:pPr>
      <w:r w:rsidRPr="00600391">
        <w:rPr>
          <w:sz w:val="28"/>
          <w:szCs w:val="28"/>
        </w:rPr>
        <w:t xml:space="preserve">Под руководством педагогов организуются традиционные конкурсы, фестивали, выставки детского творчества как в ДОУ, так и за его пределами. </w:t>
      </w:r>
      <w:proofErr w:type="gramStart"/>
      <w:r w:rsidRPr="00600391">
        <w:rPr>
          <w:sz w:val="28"/>
          <w:szCs w:val="28"/>
        </w:rPr>
        <w:t>Воспитанники ДОУ занимают призовые места, получают благодарственные письма и грамоты (Всероссийские конкурсы – «</w:t>
      </w:r>
      <w:proofErr w:type="spellStart"/>
      <w:r w:rsidRPr="00600391">
        <w:rPr>
          <w:sz w:val="28"/>
          <w:szCs w:val="28"/>
        </w:rPr>
        <w:t>Талантоха</w:t>
      </w:r>
      <w:proofErr w:type="spellEnd"/>
      <w:r w:rsidRPr="00600391">
        <w:rPr>
          <w:sz w:val="28"/>
          <w:szCs w:val="28"/>
        </w:rPr>
        <w:t xml:space="preserve"> – детям», «</w:t>
      </w:r>
      <w:proofErr w:type="spellStart"/>
      <w:r w:rsidRPr="00600391">
        <w:rPr>
          <w:sz w:val="28"/>
          <w:szCs w:val="28"/>
        </w:rPr>
        <w:t>Рассударики</w:t>
      </w:r>
      <w:proofErr w:type="spellEnd"/>
      <w:r w:rsidRPr="00600391">
        <w:rPr>
          <w:sz w:val="28"/>
          <w:szCs w:val="28"/>
        </w:rPr>
        <w:t>», «Таланты России»,  «Пятое измерение», интеллектуальный турнир «Росток» (1,2,3 места, лауреаты), региональный конкурс-фестиваль «Сибирь зажигает звезды»  (Бондарь Андрей - лауреат 3 степени), региональный этап  Всероссийского фестиваля-конкурса «Хрустальные звездочки 2016» (Данилюк Юлия - -2 место), городские фестивали детского творчества «Я-</w:t>
      </w:r>
      <w:proofErr w:type="spellStart"/>
      <w:r w:rsidRPr="00600391">
        <w:rPr>
          <w:sz w:val="28"/>
          <w:szCs w:val="28"/>
        </w:rPr>
        <w:t>Сибирячок</w:t>
      </w:r>
      <w:proofErr w:type="spellEnd"/>
      <w:r w:rsidRPr="00600391">
        <w:rPr>
          <w:sz w:val="28"/>
          <w:szCs w:val="28"/>
        </w:rPr>
        <w:t>» - лауреаты, театральный фестиваль «Играем Пушкина» - 1 место,   «Взрослые и</w:t>
      </w:r>
      <w:proofErr w:type="gramEnd"/>
      <w:r w:rsidRPr="00600391">
        <w:rPr>
          <w:sz w:val="28"/>
          <w:szCs w:val="28"/>
        </w:rPr>
        <w:t xml:space="preserve"> </w:t>
      </w:r>
      <w:proofErr w:type="gramStart"/>
      <w:r w:rsidRPr="00600391">
        <w:rPr>
          <w:sz w:val="28"/>
          <w:szCs w:val="28"/>
        </w:rPr>
        <w:t>дети» - 1 место, конкурсы рисунков  «Зеленая планета глазами детей» (1 место), «Волшебница вода» (1,2,3 места, лауреаты), фестиваль библиотечной книги «</w:t>
      </w:r>
      <w:proofErr w:type="spellStart"/>
      <w:r w:rsidRPr="00600391">
        <w:rPr>
          <w:sz w:val="28"/>
          <w:szCs w:val="28"/>
        </w:rPr>
        <w:t>Книга+Кино</w:t>
      </w:r>
      <w:proofErr w:type="spellEnd"/>
      <w:r w:rsidRPr="00600391">
        <w:rPr>
          <w:sz w:val="28"/>
          <w:szCs w:val="28"/>
        </w:rPr>
        <w:t>» (</w:t>
      </w:r>
      <w:proofErr w:type="spellStart"/>
      <w:r w:rsidRPr="00600391">
        <w:rPr>
          <w:sz w:val="28"/>
          <w:szCs w:val="28"/>
        </w:rPr>
        <w:t>Иванская</w:t>
      </w:r>
      <w:proofErr w:type="spellEnd"/>
      <w:r w:rsidRPr="00600391">
        <w:rPr>
          <w:sz w:val="28"/>
          <w:szCs w:val="28"/>
        </w:rPr>
        <w:t xml:space="preserve"> Анастасия - Благодарственное письмо), городская спартакиада дошкольников «Турнир сильных, смелых и ловких» (Маркелов Константин  - 2 командное место), «Молодые голоса Усолья» (Данилюк Юлия – 1 место).</w:t>
      </w:r>
      <w:proofErr w:type="gramEnd"/>
      <w:r w:rsidRPr="00600391">
        <w:rPr>
          <w:sz w:val="28"/>
          <w:szCs w:val="28"/>
        </w:rPr>
        <w:t xml:space="preserve"> В ДОУ на высоком уровне прошел шашечный турнир среди воспитанников подготовительных групп. Победителем во всех этапах стал Годлевский Дмитрий.</w:t>
      </w:r>
    </w:p>
    <w:p w:rsidR="00AA1D0C" w:rsidRPr="00943A9A" w:rsidRDefault="00943A9A" w:rsidP="00AA1D0C">
      <w:pPr>
        <w:pStyle w:val="31"/>
        <w:shd w:val="clear" w:color="auto" w:fill="auto"/>
        <w:spacing w:before="0" w:after="620" w:line="320" w:lineRule="exact"/>
        <w:ind w:firstLine="0"/>
        <w:jc w:val="left"/>
        <w:rPr>
          <w:b/>
          <w:i w:val="0"/>
          <w:sz w:val="28"/>
          <w:szCs w:val="28"/>
          <w:u w:val="single"/>
        </w:rPr>
        <w:sectPr w:rsidR="00AA1D0C" w:rsidRPr="00943A9A" w:rsidSect="0018784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567" w:right="424" w:bottom="851" w:left="1103" w:header="0" w:footer="133" w:gutter="0"/>
          <w:cols w:space="720"/>
          <w:noEndnote/>
          <w:docGrid w:linePitch="360"/>
        </w:sectPr>
      </w:pPr>
      <w:r>
        <w:rPr>
          <w:i w:val="0"/>
          <w:sz w:val="28"/>
          <w:szCs w:val="28"/>
        </w:rPr>
        <w:t>ВЫВОД</w:t>
      </w:r>
      <w:r w:rsidR="00AA1D0C" w:rsidRPr="00943A9A">
        <w:rPr>
          <w:i w:val="0"/>
          <w:sz w:val="28"/>
          <w:szCs w:val="28"/>
        </w:rPr>
        <w:t>:</w:t>
      </w:r>
      <w:r w:rsidR="00742227" w:rsidRPr="00943A9A">
        <w:rPr>
          <w:i w:val="0"/>
          <w:sz w:val="28"/>
          <w:szCs w:val="28"/>
        </w:rPr>
        <w:t xml:space="preserve"> Кач</w:t>
      </w:r>
      <w:r w:rsidR="00491CC7" w:rsidRPr="00943A9A">
        <w:rPr>
          <w:i w:val="0"/>
          <w:sz w:val="28"/>
          <w:szCs w:val="28"/>
        </w:rPr>
        <w:t>ество подготовки воспитанников МБ</w:t>
      </w:r>
      <w:r w:rsidR="00742227" w:rsidRPr="00943A9A">
        <w:rPr>
          <w:i w:val="0"/>
          <w:sz w:val="28"/>
          <w:szCs w:val="28"/>
        </w:rPr>
        <w:t xml:space="preserve"> ДОУ </w:t>
      </w:r>
      <w:r w:rsidR="00491CC7" w:rsidRPr="00943A9A">
        <w:rPr>
          <w:i w:val="0"/>
          <w:sz w:val="28"/>
          <w:szCs w:val="28"/>
        </w:rPr>
        <w:t>«Детский сад № 42»</w:t>
      </w:r>
      <w:r>
        <w:rPr>
          <w:i w:val="0"/>
          <w:sz w:val="28"/>
          <w:szCs w:val="28"/>
        </w:rPr>
        <w:t xml:space="preserve">  </w:t>
      </w:r>
      <w:r w:rsidR="00742227" w:rsidRPr="00943A9A">
        <w:rPr>
          <w:i w:val="0"/>
          <w:sz w:val="28"/>
          <w:szCs w:val="28"/>
        </w:rPr>
        <w:t>на оптимальном уровне</w:t>
      </w:r>
    </w:p>
    <w:p w:rsidR="00431CE5" w:rsidRDefault="00BE7178" w:rsidP="00431CE5">
      <w:pPr>
        <w:pStyle w:val="3"/>
        <w:shd w:val="clear" w:color="auto" w:fill="auto"/>
        <w:tabs>
          <w:tab w:val="left" w:pos="3173"/>
        </w:tabs>
        <w:spacing w:after="0" w:line="31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431CE5">
        <w:rPr>
          <w:b/>
          <w:sz w:val="28"/>
          <w:szCs w:val="28"/>
        </w:rPr>
        <w:t xml:space="preserve"> </w:t>
      </w:r>
      <w:r w:rsidR="00943A9A">
        <w:rPr>
          <w:b/>
          <w:sz w:val="28"/>
          <w:szCs w:val="28"/>
        </w:rPr>
        <w:t xml:space="preserve">          </w:t>
      </w:r>
      <w:r w:rsidR="00431CE5">
        <w:rPr>
          <w:b/>
          <w:sz w:val="28"/>
          <w:szCs w:val="28"/>
        </w:rPr>
        <w:t xml:space="preserve"> 4. </w:t>
      </w:r>
      <w:r w:rsidR="00431CE5" w:rsidRPr="00431CE5">
        <w:rPr>
          <w:b/>
          <w:sz w:val="28"/>
          <w:szCs w:val="28"/>
        </w:rPr>
        <w:t>Организация учебного процесса</w:t>
      </w:r>
    </w:p>
    <w:p w:rsidR="00431CE5" w:rsidRPr="00431CE5" w:rsidRDefault="00431CE5" w:rsidP="00431CE5">
      <w:pPr>
        <w:pStyle w:val="3"/>
        <w:shd w:val="clear" w:color="auto" w:fill="auto"/>
        <w:tabs>
          <w:tab w:val="left" w:pos="3173"/>
        </w:tabs>
        <w:spacing w:after="0" w:line="310" w:lineRule="exact"/>
        <w:ind w:firstLine="0"/>
        <w:jc w:val="both"/>
        <w:rPr>
          <w:b/>
          <w:sz w:val="28"/>
          <w:szCs w:val="28"/>
        </w:rPr>
      </w:pPr>
    </w:p>
    <w:p w:rsidR="00431CE5" w:rsidRPr="001373FA" w:rsidRDefault="00C24ADB" w:rsidP="00C24ADB">
      <w:pPr>
        <w:pStyle w:val="3"/>
        <w:shd w:val="clear" w:color="auto" w:fill="auto"/>
        <w:tabs>
          <w:tab w:val="center" w:pos="3350"/>
          <w:tab w:val="center" w:pos="5830"/>
          <w:tab w:val="right" w:pos="9220"/>
        </w:tabs>
        <w:spacing w:after="0" w:line="310" w:lineRule="exact"/>
        <w:ind w:left="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CE5" w:rsidRPr="001373FA">
        <w:rPr>
          <w:sz w:val="28"/>
          <w:szCs w:val="28"/>
        </w:rPr>
        <w:t>Целью</w:t>
      </w:r>
      <w:r w:rsidR="00431CE5" w:rsidRPr="001373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1CE5" w:rsidRPr="001373FA">
        <w:rPr>
          <w:sz w:val="28"/>
          <w:szCs w:val="28"/>
        </w:rPr>
        <w:t>деятельности</w:t>
      </w:r>
      <w:r w:rsidR="00AF6D57" w:rsidRPr="00AF6D57">
        <w:rPr>
          <w:sz w:val="28"/>
          <w:szCs w:val="28"/>
        </w:rPr>
        <w:t xml:space="preserve"> </w:t>
      </w:r>
      <w:r w:rsidR="00AF6D57">
        <w:rPr>
          <w:sz w:val="28"/>
          <w:szCs w:val="28"/>
        </w:rPr>
        <w:t>МБДОУ «Детский сад № 42</w:t>
      </w:r>
      <w:r w:rsidR="00AF6D57" w:rsidRPr="001373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1CE5" w:rsidRPr="001373FA">
        <w:rPr>
          <w:sz w:val="28"/>
          <w:szCs w:val="28"/>
        </w:rPr>
        <w:t>является</w:t>
      </w:r>
      <w:r w:rsidR="00431CE5" w:rsidRPr="001373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1CE5" w:rsidRPr="001373FA">
        <w:rPr>
          <w:sz w:val="28"/>
          <w:szCs w:val="28"/>
        </w:rPr>
        <w:t>предоставление</w:t>
      </w:r>
    </w:p>
    <w:p w:rsidR="00431CE5" w:rsidRPr="00431CE5" w:rsidRDefault="00431CE5" w:rsidP="00431CE5">
      <w:pPr>
        <w:pStyle w:val="3"/>
        <w:shd w:val="clear" w:color="auto" w:fill="auto"/>
        <w:spacing w:after="0" w:line="310" w:lineRule="exact"/>
        <w:ind w:left="80" w:firstLine="0"/>
        <w:rPr>
          <w:sz w:val="28"/>
          <w:szCs w:val="28"/>
        </w:rPr>
      </w:pPr>
      <w:r w:rsidRPr="001373FA">
        <w:rPr>
          <w:sz w:val="28"/>
          <w:szCs w:val="28"/>
        </w:rPr>
        <w:t>общедоступного бесплатного дошкольного образования.</w:t>
      </w:r>
    </w:p>
    <w:p w:rsidR="00431CE5" w:rsidRPr="001373FA" w:rsidRDefault="00431CE5" w:rsidP="00431CE5">
      <w:pPr>
        <w:pStyle w:val="3"/>
        <w:shd w:val="clear" w:color="auto" w:fill="auto"/>
        <w:tabs>
          <w:tab w:val="right" w:pos="4580"/>
        </w:tabs>
        <w:spacing w:after="0" w:line="310" w:lineRule="exact"/>
        <w:ind w:left="80" w:right="60" w:firstLine="660"/>
        <w:jc w:val="both"/>
        <w:rPr>
          <w:sz w:val="28"/>
          <w:szCs w:val="28"/>
        </w:rPr>
      </w:pPr>
      <w:r w:rsidRPr="001373FA">
        <w:rPr>
          <w:sz w:val="28"/>
          <w:szCs w:val="28"/>
        </w:rPr>
        <w:t>Предметом деятельности</w:t>
      </w:r>
      <w:r>
        <w:rPr>
          <w:sz w:val="28"/>
          <w:szCs w:val="28"/>
        </w:rPr>
        <w:t xml:space="preserve"> МБДОУ «Детский сад № 42</w:t>
      </w:r>
      <w:r w:rsidRPr="001373FA">
        <w:rPr>
          <w:sz w:val="28"/>
          <w:szCs w:val="28"/>
        </w:rPr>
        <w:t xml:space="preserve">» является реализация основной общеобразовательной программы дошкольного образования. </w:t>
      </w:r>
      <w:proofErr w:type="gramStart"/>
      <w:r w:rsidRPr="001373FA">
        <w:rPr>
          <w:sz w:val="28"/>
          <w:szCs w:val="28"/>
        </w:rPr>
        <w:t>Учебный процесс построен в соответствие с годовым планом работы, утвер</w:t>
      </w:r>
      <w:r w:rsidR="003367C0">
        <w:rPr>
          <w:sz w:val="28"/>
          <w:szCs w:val="28"/>
        </w:rPr>
        <w:t>жденном приказом заведующего  от 02.09.2015 г</w:t>
      </w:r>
      <w:r w:rsidRPr="001373FA">
        <w:rPr>
          <w:sz w:val="28"/>
          <w:szCs w:val="28"/>
        </w:rPr>
        <w:t>.</w:t>
      </w:r>
      <w:proofErr w:type="gramEnd"/>
    </w:p>
    <w:p w:rsidR="00431CE5" w:rsidRPr="00431CE5" w:rsidRDefault="00431CE5" w:rsidP="00431CE5">
      <w:pPr>
        <w:widowControl/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31CE5">
        <w:rPr>
          <w:rFonts w:ascii="Times New Roman" w:hAnsi="Times New Roman" w:cs="Times New Roman"/>
          <w:sz w:val="28"/>
          <w:szCs w:val="28"/>
        </w:rPr>
        <w:t>ВЫВОД: педагоги МБДОУ «Детский сад № 42» реализуют основную образовательную программу на достаточном уровне.</w:t>
      </w:r>
      <w:r w:rsidRPr="00431CE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431CE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431CE5">
        <w:rPr>
          <w:rFonts w:ascii="Times New Roman" w:eastAsia="Times New Roman" w:hAnsi="Times New Roman" w:cs="Times New Roman"/>
          <w:sz w:val="28"/>
          <w:szCs w:val="28"/>
          <w:lang w:bidi="ar-SA"/>
        </w:rPr>
        <w:t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Pr="00431C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</w:t>
      </w:r>
      <w:r w:rsidRPr="00431CE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431CE5" w:rsidRPr="00431CE5" w:rsidRDefault="00431CE5" w:rsidP="00431CE5">
      <w:pPr>
        <w:pStyle w:val="31"/>
        <w:shd w:val="clear" w:color="auto" w:fill="auto"/>
        <w:tabs>
          <w:tab w:val="left" w:pos="2919"/>
        </w:tabs>
        <w:spacing w:before="0" w:after="182" w:line="220" w:lineRule="exact"/>
        <w:ind w:firstLine="0"/>
        <w:rPr>
          <w:i w:val="0"/>
          <w:sz w:val="28"/>
          <w:szCs w:val="28"/>
        </w:rPr>
      </w:pPr>
    </w:p>
    <w:p w:rsidR="00431CE5" w:rsidRPr="003367C0" w:rsidRDefault="00431CE5" w:rsidP="00431CE5">
      <w:pPr>
        <w:pStyle w:val="31"/>
        <w:shd w:val="clear" w:color="auto" w:fill="auto"/>
        <w:tabs>
          <w:tab w:val="left" w:pos="2919"/>
        </w:tabs>
        <w:spacing w:before="0" w:after="182" w:line="220" w:lineRule="exact"/>
        <w:ind w:firstLine="0"/>
        <w:rPr>
          <w:b/>
          <w:i w:val="0"/>
          <w:sz w:val="28"/>
          <w:szCs w:val="28"/>
        </w:rPr>
      </w:pPr>
      <w:r w:rsidRPr="003367C0">
        <w:rPr>
          <w:b/>
          <w:i w:val="0"/>
          <w:sz w:val="28"/>
          <w:szCs w:val="28"/>
        </w:rPr>
        <w:t xml:space="preserve">              5.Сохранение и укрепление здоровья воспитанников</w:t>
      </w:r>
    </w:p>
    <w:p w:rsidR="00AF66F3" w:rsidRPr="00AF66F3" w:rsidRDefault="00AF66F3" w:rsidP="00AF66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15E7C" w:rsidRPr="001373FA" w:rsidRDefault="00D15E7C">
      <w:pPr>
        <w:pStyle w:val="31"/>
        <w:shd w:val="clear" w:color="auto" w:fill="auto"/>
        <w:spacing w:before="0" w:after="0" w:line="310" w:lineRule="exact"/>
        <w:ind w:left="80" w:right="60" w:firstLine="660"/>
        <w:rPr>
          <w:sz w:val="28"/>
          <w:szCs w:val="28"/>
        </w:rPr>
        <w:sectPr w:rsidR="00D15E7C" w:rsidRPr="001373FA">
          <w:footerReference w:type="even" r:id="rId13"/>
          <w:footerReference w:type="default" r:id="rId14"/>
          <w:footerReference w:type="first" r:id="rId15"/>
          <w:pgSz w:w="11906" w:h="16838"/>
          <w:pgMar w:top="819" w:right="1083" w:bottom="1149" w:left="1103" w:header="0" w:footer="3" w:gutter="0"/>
          <w:cols w:space="720"/>
          <w:noEndnote/>
          <w:titlePg/>
          <w:docGrid w:linePitch="360"/>
        </w:sectPr>
      </w:pPr>
    </w:p>
    <w:p w:rsidR="00D15E7C" w:rsidRPr="001373FA" w:rsidRDefault="009837DC">
      <w:pPr>
        <w:pStyle w:val="31"/>
        <w:numPr>
          <w:ilvl w:val="0"/>
          <w:numId w:val="8"/>
        </w:numPr>
        <w:shd w:val="clear" w:color="auto" w:fill="auto"/>
        <w:tabs>
          <w:tab w:val="left" w:pos="2919"/>
        </w:tabs>
        <w:spacing w:before="0" w:after="182" w:line="220" w:lineRule="exact"/>
        <w:ind w:left="2420" w:firstLine="0"/>
        <w:rPr>
          <w:sz w:val="28"/>
          <w:szCs w:val="28"/>
        </w:rPr>
      </w:pPr>
      <w:r w:rsidRPr="001373FA">
        <w:rPr>
          <w:sz w:val="28"/>
          <w:szCs w:val="28"/>
        </w:rPr>
        <w:lastRenderedPageBreak/>
        <w:t>Анализ посещаемости детьми групп</w:t>
      </w:r>
    </w:p>
    <w:p w:rsidR="00D15E7C" w:rsidRPr="005A3799" w:rsidRDefault="009837DC">
      <w:pPr>
        <w:pStyle w:val="3"/>
        <w:shd w:val="clear" w:color="auto" w:fill="auto"/>
        <w:spacing w:after="0" w:line="330" w:lineRule="exact"/>
        <w:ind w:left="40" w:right="280" w:firstLine="540"/>
        <w:jc w:val="both"/>
        <w:rPr>
          <w:sz w:val="28"/>
          <w:szCs w:val="28"/>
        </w:rPr>
      </w:pPr>
      <w:r w:rsidRPr="001373FA">
        <w:rPr>
          <w:sz w:val="28"/>
          <w:szCs w:val="28"/>
        </w:rPr>
        <w:t>Посещаемо</w:t>
      </w:r>
      <w:r w:rsidR="00160BB7">
        <w:rPr>
          <w:sz w:val="28"/>
          <w:szCs w:val="28"/>
        </w:rPr>
        <w:t>сть детьми МБДОУ «Детский сад № 42</w:t>
      </w:r>
      <w:r w:rsidRPr="001373FA">
        <w:rPr>
          <w:sz w:val="28"/>
          <w:szCs w:val="28"/>
        </w:rPr>
        <w:t xml:space="preserve">» составляет </w:t>
      </w:r>
      <w:r w:rsidR="00160BB7" w:rsidRPr="005A3799">
        <w:rPr>
          <w:rStyle w:val="11"/>
          <w:sz w:val="28"/>
          <w:szCs w:val="28"/>
          <w:u w:val="none"/>
        </w:rPr>
        <w:t xml:space="preserve">65 </w:t>
      </w:r>
      <w:r w:rsidRPr="005A3799">
        <w:rPr>
          <w:rStyle w:val="11"/>
          <w:sz w:val="28"/>
          <w:szCs w:val="28"/>
          <w:u w:val="none"/>
        </w:rPr>
        <w:t>%,</w:t>
      </w:r>
      <w:r w:rsidRPr="005A3799">
        <w:rPr>
          <w:sz w:val="28"/>
          <w:szCs w:val="28"/>
        </w:rPr>
        <w:t xml:space="preserve"> что </w:t>
      </w:r>
      <w:r w:rsidR="00160BB7" w:rsidRPr="005A3799">
        <w:rPr>
          <w:sz w:val="28"/>
          <w:szCs w:val="28"/>
        </w:rPr>
        <w:t xml:space="preserve">соответствует муниципальному </w:t>
      </w:r>
      <w:r w:rsidR="00623BD2" w:rsidRPr="005A3799">
        <w:rPr>
          <w:sz w:val="28"/>
          <w:szCs w:val="28"/>
        </w:rPr>
        <w:t>заданию</w:t>
      </w:r>
    </w:p>
    <w:p w:rsidR="005A3799" w:rsidRPr="005A3799" w:rsidRDefault="005A3799" w:rsidP="005A3799">
      <w:pPr>
        <w:pStyle w:val="3"/>
        <w:shd w:val="clear" w:color="auto" w:fill="auto"/>
        <w:spacing w:after="0" w:line="310" w:lineRule="exact"/>
        <w:ind w:left="40" w:right="280" w:firstLine="540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Наибольшая средняя </w:t>
      </w:r>
      <w:r w:rsidRPr="005A3799">
        <w:rPr>
          <w:color w:val="auto"/>
          <w:sz w:val="28"/>
          <w:szCs w:val="28"/>
        </w:rPr>
        <w:t>посещаемость  в подготовительной группе №12</w:t>
      </w:r>
      <w:r w:rsidR="009837DC" w:rsidRPr="005A3799">
        <w:rPr>
          <w:color w:val="auto"/>
          <w:sz w:val="28"/>
          <w:szCs w:val="28"/>
        </w:rPr>
        <w:t xml:space="preserve"> </w:t>
      </w:r>
      <w:r w:rsidRPr="005A3799">
        <w:rPr>
          <w:rStyle w:val="11"/>
          <w:color w:val="auto"/>
          <w:sz w:val="28"/>
          <w:szCs w:val="28"/>
        </w:rPr>
        <w:t>(</w:t>
      </w:r>
      <w:r w:rsidRPr="005A3799">
        <w:rPr>
          <w:rStyle w:val="11"/>
          <w:color w:val="auto"/>
          <w:sz w:val="28"/>
          <w:szCs w:val="28"/>
          <w:u w:val="none"/>
        </w:rPr>
        <w:t>75</w:t>
      </w:r>
      <w:r w:rsidR="009837DC" w:rsidRPr="005A3799">
        <w:rPr>
          <w:rStyle w:val="11"/>
          <w:color w:val="auto"/>
          <w:sz w:val="28"/>
          <w:szCs w:val="28"/>
          <w:u w:val="none"/>
        </w:rPr>
        <w:t>%)</w:t>
      </w:r>
      <w:r w:rsidRPr="005A3799">
        <w:rPr>
          <w:color w:val="auto"/>
          <w:sz w:val="28"/>
          <w:szCs w:val="28"/>
        </w:rPr>
        <w:t>,  подготовительной № 3 (71%), в старшей № 6 (72%)</w:t>
      </w:r>
      <w:proofErr w:type="gramEnd"/>
    </w:p>
    <w:p w:rsidR="00F16EFA" w:rsidRPr="00484ADD" w:rsidRDefault="00484ADD" w:rsidP="00F16EFA">
      <w:pPr>
        <w:widowControl/>
        <w:shd w:val="clear" w:color="auto" w:fill="FFFFFF"/>
        <w:spacing w:before="100" w:beforeAutospacing="1" w:after="20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60BB7" w:rsidRPr="00484ADD">
        <w:rPr>
          <w:rFonts w:ascii="Times New Roman" w:hAnsi="Times New Roman" w:cs="Times New Roman"/>
          <w:i/>
          <w:sz w:val="28"/>
          <w:szCs w:val="28"/>
        </w:rPr>
        <w:t>5.</w:t>
      </w:r>
      <w:r w:rsidR="009837DC" w:rsidRPr="00484ADD">
        <w:rPr>
          <w:rFonts w:ascii="Times New Roman" w:hAnsi="Times New Roman" w:cs="Times New Roman"/>
          <w:i/>
          <w:sz w:val="28"/>
          <w:szCs w:val="28"/>
        </w:rPr>
        <w:t>2.</w:t>
      </w:r>
      <w:r w:rsidR="00F16EFA" w:rsidRPr="00484AD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160BB7" w:rsidRPr="00484ADD">
        <w:rPr>
          <w:rFonts w:ascii="Times New Roman" w:hAnsi="Times New Roman" w:cs="Times New Roman"/>
          <w:i/>
          <w:sz w:val="28"/>
          <w:szCs w:val="28"/>
        </w:rPr>
        <w:t>нал</w:t>
      </w:r>
      <w:r w:rsidR="009837DC" w:rsidRPr="00484ADD">
        <w:rPr>
          <w:rFonts w:ascii="Times New Roman" w:hAnsi="Times New Roman" w:cs="Times New Roman"/>
          <w:i/>
          <w:sz w:val="28"/>
          <w:szCs w:val="28"/>
        </w:rPr>
        <w:t xml:space="preserve">из заболеваемости </w:t>
      </w:r>
    </w:p>
    <w:p w:rsidR="00600391" w:rsidRDefault="00F16EFA" w:rsidP="00600391">
      <w:pPr>
        <w:widowControl/>
        <w:shd w:val="clear" w:color="auto" w:fill="FFFFFF"/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4ADD">
        <w:rPr>
          <w:rFonts w:ascii="Times New Roman" w:eastAsia="Times New Roman" w:hAnsi="Times New Roman" w:cs="Times New Roman"/>
          <w:sz w:val="28"/>
          <w:szCs w:val="28"/>
          <w:lang w:bidi="ar-SA"/>
        </w:rPr>
        <w:t>В ДОУ имеется база данных о состоянии здоровья, индивидуальных психофизиологических особенностях детей, содержащая сравнительный анализ состояния здоровья детей за последние 3 года</w:t>
      </w:r>
      <w:proofErr w:type="gramStart"/>
      <w:r w:rsidRPr="00484A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,</w:t>
      </w:r>
      <w:proofErr w:type="gramEnd"/>
      <w:r w:rsidRPr="00484A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которая позволяет своевременно и квалифицированно осуществлять профилактическую и планироват</w:t>
      </w:r>
      <w:r w:rsidR="00C24A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ь оздоровительную работу. В ДОУ проводится комплекс мер, направленных на  </w:t>
      </w:r>
      <w:r w:rsidR="00C24ADB" w:rsidRPr="00F60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сохранение и укрепление здоровья детей:</w:t>
      </w:r>
      <w:r w:rsidRPr="00F60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D2FF3" w:rsidRPr="00F60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D2FF3">
        <w:rPr>
          <w:rFonts w:ascii="Times New Roman" w:eastAsia="Times New Roman" w:hAnsi="Times New Roman" w:cs="Times New Roman"/>
          <w:sz w:val="28"/>
          <w:szCs w:val="28"/>
          <w:lang w:bidi="ar-SA"/>
        </w:rPr>
        <w:t>соблюдение режима дня, двигательного режима</w:t>
      </w:r>
      <w:r w:rsidR="00F601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проведение нетрадиционных форм образовательной работы, непосредственно физкультурных занятий, утренней гимнастики, занятие детей в городских спортивных секциях, пропаганда здорового образа жизни в семье. </w:t>
      </w:r>
    </w:p>
    <w:p w:rsidR="00F16EFA" w:rsidRPr="00484ADD" w:rsidRDefault="00600391" w:rsidP="00600391">
      <w:pPr>
        <w:widowControl/>
        <w:shd w:val="clear" w:color="auto" w:fill="FFFFFF"/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="00F16EFA" w:rsidRPr="00484ADD">
        <w:rPr>
          <w:rFonts w:ascii="Times New Roman" w:eastAsia="Times New Roman" w:hAnsi="Times New Roman" w:cs="Times New Roman"/>
          <w:sz w:val="28"/>
          <w:szCs w:val="28"/>
          <w:lang w:bidi="ar-SA"/>
        </w:rPr>
        <w:t>Пропуски по болезни одним ребенком оставили:</w:t>
      </w:r>
    </w:p>
    <w:tbl>
      <w:tblPr>
        <w:tblW w:w="6047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402"/>
        <w:gridCol w:w="1530"/>
        <w:gridCol w:w="1013"/>
      </w:tblGrid>
      <w:tr w:rsidR="00C56313" w:rsidRPr="00600391" w:rsidTr="00600391">
        <w:trPr>
          <w:trHeight w:val="4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79394C">
            <w:pPr>
              <w:widowControl/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 w:rsidP="00793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2013 г.</w:t>
            </w:r>
          </w:p>
          <w:p w:rsidR="00623BD2" w:rsidRPr="00600391" w:rsidRDefault="00623BD2" w:rsidP="0079394C">
            <w:pPr>
              <w:widowControl/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 w:rsidP="00793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2014г.</w:t>
            </w:r>
          </w:p>
          <w:p w:rsidR="00623BD2" w:rsidRPr="00600391" w:rsidRDefault="00623BD2" w:rsidP="0079394C">
            <w:pPr>
              <w:widowControl/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2015г.</w:t>
            </w:r>
          </w:p>
          <w:p w:rsidR="00623BD2" w:rsidRPr="00600391" w:rsidRDefault="00623BD2" w:rsidP="00623BD2">
            <w:pPr>
              <w:widowControl/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56313" w:rsidRPr="00600391" w:rsidTr="00600391">
        <w:trPr>
          <w:trHeight w:val="20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79394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Всего по ДОУ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C56313" w:rsidRPr="00600391" w:rsidTr="000206F8">
        <w:trPr>
          <w:trHeight w:val="26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793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ясли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2" w:rsidRPr="00600391" w:rsidRDefault="00623BD2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17,7</w:t>
            </w:r>
          </w:p>
        </w:tc>
      </w:tr>
      <w:tr w:rsidR="000206F8" w:rsidRPr="00600391" w:rsidTr="00600391">
        <w:trPr>
          <w:trHeight w:val="27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8" w:rsidRPr="00600391" w:rsidRDefault="000206F8" w:rsidP="007939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сад</w:t>
            </w:r>
            <w:r w:rsidRPr="006003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8" w:rsidRPr="00600391" w:rsidRDefault="000206F8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8" w:rsidRPr="00600391" w:rsidRDefault="000206F8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F8" w:rsidRPr="00600391" w:rsidRDefault="000206F8" w:rsidP="00020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10,3</w:t>
            </w:r>
          </w:p>
        </w:tc>
      </w:tr>
    </w:tbl>
    <w:p w:rsidR="00484ADD" w:rsidRDefault="00F16EFA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56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Увеличение  заболеваемости связано с вспышкой ветряной оспы, с увеличением контингента детей в  группа</w:t>
      </w:r>
      <w:r w:rsidR="00623BD2" w:rsidRPr="00C56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х. В целом по ДОУ </w:t>
      </w:r>
      <w:r w:rsid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заболеваемость </w:t>
      </w:r>
      <w:r w:rsidR="00623BD2" w:rsidRPr="00C56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составила 11,5 </w:t>
      </w:r>
      <w:proofErr w:type="spellStart"/>
      <w:r w:rsidR="00623BD2" w:rsidRPr="00C56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детодня</w:t>
      </w:r>
      <w:proofErr w:type="spellEnd"/>
      <w:r w:rsidRPr="00C563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 одного ребенка в год (</w:t>
      </w:r>
      <w:r w:rsidRPr="00C563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 муниципальному заданию не более 15 дней в год). </w:t>
      </w:r>
    </w:p>
    <w:p w:rsidR="00F16EFA" w:rsidRPr="00C56313" w:rsidRDefault="00F16EFA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5631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F16EFA" w:rsidRDefault="00F16EFA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56313">
        <w:rPr>
          <w:rFonts w:ascii="Times New Roman" w:eastAsia="Times New Roman" w:hAnsi="Times New Roman" w:cs="Times New Roman"/>
          <w:color w:val="auto"/>
          <w:sz w:val="28"/>
          <w:lang w:bidi="ar-SA"/>
        </w:rPr>
        <w:t>Распределение детей по группам здоровья:</w:t>
      </w:r>
    </w:p>
    <w:p w:rsidR="00484ADD" w:rsidRPr="00C56313" w:rsidRDefault="00484ADD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Style w:val="ae"/>
        <w:tblW w:w="0" w:type="auto"/>
        <w:tblInd w:w="412" w:type="dxa"/>
        <w:tblLook w:val="04A0" w:firstRow="1" w:lastRow="0" w:firstColumn="1" w:lastColumn="0" w:noHBand="0" w:noVBand="1"/>
      </w:tblPr>
      <w:tblGrid>
        <w:gridCol w:w="1183"/>
        <w:gridCol w:w="1595"/>
        <w:gridCol w:w="1595"/>
        <w:gridCol w:w="1595"/>
        <w:gridCol w:w="1595"/>
        <w:gridCol w:w="1596"/>
      </w:tblGrid>
      <w:tr w:rsidR="00F16EFA" w:rsidRPr="00C56313" w:rsidTr="00BE7178">
        <w:trPr>
          <w:trHeight w:val="26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Год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Всего детей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 xml:space="preserve">                 Группы здоровья</w:t>
            </w:r>
          </w:p>
        </w:tc>
      </w:tr>
      <w:tr w:rsidR="00F16EFA" w:rsidRPr="00C56313" w:rsidTr="00BE7178">
        <w:trPr>
          <w:trHeight w:val="37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FA" w:rsidRPr="00C56313" w:rsidRDefault="00F16EFA" w:rsidP="0079394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FA" w:rsidRPr="00C56313" w:rsidRDefault="00F16EFA" w:rsidP="0079394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4</w:t>
            </w:r>
          </w:p>
        </w:tc>
      </w:tr>
      <w:tr w:rsidR="00F16EFA" w:rsidRPr="00C56313" w:rsidTr="00BE717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258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</w:tr>
      <w:tr w:rsidR="00C56313" w:rsidRPr="00BE7178" w:rsidTr="00BE7178">
        <w:trPr>
          <w:trHeight w:val="3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13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276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107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A" w:rsidRPr="00C56313" w:rsidRDefault="00F16EFA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56313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</w:tr>
      <w:tr w:rsidR="00741659" w:rsidRPr="00741659" w:rsidTr="00BE7178">
        <w:trPr>
          <w:trHeight w:val="2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290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181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3" w:rsidRPr="00741659" w:rsidRDefault="00C56313" w:rsidP="0079394C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741659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</w:tr>
    </w:tbl>
    <w:p w:rsidR="00484ADD" w:rsidRDefault="00484ADD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16EFA" w:rsidRPr="00741659" w:rsidRDefault="00F16EFA" w:rsidP="00F16EF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Данные свидетельствуют об увеличении  количества детей</w:t>
      </w:r>
      <w:r w:rsidR="00741659"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 1  группой здоровья  и с 3 группой здоровья </w:t>
      </w:r>
      <w:r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уменьше</w:t>
      </w:r>
      <w:r w:rsidR="00741659"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нии детей со 2 группой  , 1 ребенок с </w:t>
      </w:r>
      <w:proofErr w:type="spellStart"/>
      <w:proofErr w:type="gramStart"/>
      <w:r w:rsidR="00741659"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>с</w:t>
      </w:r>
      <w:proofErr w:type="spellEnd"/>
      <w:proofErr w:type="gramEnd"/>
      <w:r w:rsidR="00741659" w:rsidRPr="0074165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4 группой здоровья имеет инвалидность.</w:t>
      </w:r>
    </w:p>
    <w:p w:rsidR="00D15E7C" w:rsidRPr="00BE7178" w:rsidRDefault="009837DC" w:rsidP="00741659">
      <w:pPr>
        <w:pStyle w:val="31"/>
        <w:shd w:val="clear" w:color="auto" w:fill="auto"/>
        <w:spacing w:before="166" w:after="0" w:line="330" w:lineRule="exact"/>
        <w:ind w:right="20" w:firstLine="0"/>
        <w:rPr>
          <w:i w:val="0"/>
          <w:color w:val="auto"/>
          <w:sz w:val="28"/>
          <w:szCs w:val="28"/>
        </w:rPr>
      </w:pPr>
      <w:r w:rsidRPr="00BE7178">
        <w:rPr>
          <w:i w:val="0"/>
          <w:color w:val="auto"/>
          <w:sz w:val="28"/>
          <w:szCs w:val="28"/>
        </w:rPr>
        <w:t>ВЫВОД: анализ посещаем</w:t>
      </w:r>
      <w:r w:rsidR="00741659" w:rsidRPr="00BE7178">
        <w:rPr>
          <w:i w:val="0"/>
          <w:color w:val="auto"/>
          <w:sz w:val="28"/>
          <w:szCs w:val="28"/>
        </w:rPr>
        <w:t>ости деть</w:t>
      </w:r>
      <w:r w:rsidR="00F16EFA" w:rsidRPr="00BE7178">
        <w:rPr>
          <w:i w:val="0"/>
          <w:color w:val="auto"/>
          <w:sz w:val="28"/>
          <w:szCs w:val="28"/>
        </w:rPr>
        <w:t>ми МБДОУ «Детский сад № 42</w:t>
      </w:r>
      <w:r w:rsidRPr="00BE7178">
        <w:rPr>
          <w:i w:val="0"/>
          <w:color w:val="auto"/>
          <w:sz w:val="28"/>
          <w:szCs w:val="28"/>
        </w:rPr>
        <w:t xml:space="preserve">» составляет </w:t>
      </w:r>
      <w:r w:rsidR="00F16EFA" w:rsidRPr="00BE7178">
        <w:rPr>
          <w:rStyle w:val="33"/>
          <w:i/>
          <w:iCs/>
          <w:color w:val="auto"/>
          <w:sz w:val="28"/>
          <w:szCs w:val="28"/>
        </w:rPr>
        <w:t xml:space="preserve">65 </w:t>
      </w:r>
      <w:r w:rsidRPr="00BE7178">
        <w:rPr>
          <w:rStyle w:val="33"/>
          <w:i/>
          <w:iCs/>
          <w:color w:val="auto"/>
          <w:sz w:val="28"/>
          <w:szCs w:val="28"/>
        </w:rPr>
        <w:t>%,</w:t>
      </w:r>
      <w:r w:rsidR="00484ADD" w:rsidRPr="00BE7178">
        <w:rPr>
          <w:i w:val="0"/>
          <w:color w:val="auto"/>
          <w:sz w:val="28"/>
          <w:szCs w:val="28"/>
        </w:rPr>
        <w:t xml:space="preserve"> что соответствует муниципальному  заданию.</w:t>
      </w:r>
    </w:p>
    <w:p w:rsidR="0079394C" w:rsidRPr="001A1642" w:rsidRDefault="003D2FF3" w:rsidP="003D2FF3">
      <w:pPr>
        <w:pStyle w:val="31"/>
        <w:shd w:val="clear" w:color="auto" w:fill="auto"/>
        <w:spacing w:before="0" w:after="0" w:line="310" w:lineRule="exact"/>
        <w:ind w:left="140" w:right="20" w:firstLine="540"/>
        <w:rPr>
          <w:b/>
          <w:sz w:val="28"/>
          <w:szCs w:val="28"/>
        </w:rPr>
      </w:pPr>
      <w:r w:rsidRPr="00BE7178">
        <w:rPr>
          <w:i w:val="0"/>
          <w:color w:val="auto"/>
          <w:sz w:val="28"/>
          <w:szCs w:val="28"/>
        </w:rPr>
        <w:t xml:space="preserve">Анализ </w:t>
      </w:r>
      <w:r w:rsidR="009837DC" w:rsidRPr="00BE7178">
        <w:rPr>
          <w:i w:val="0"/>
          <w:color w:val="auto"/>
          <w:sz w:val="28"/>
          <w:szCs w:val="28"/>
        </w:rPr>
        <w:t xml:space="preserve"> заболеваемост</w:t>
      </w:r>
      <w:r w:rsidR="00741659" w:rsidRPr="00BE7178">
        <w:rPr>
          <w:i w:val="0"/>
          <w:color w:val="auto"/>
          <w:sz w:val="28"/>
          <w:szCs w:val="28"/>
        </w:rPr>
        <w:t xml:space="preserve">и детей </w:t>
      </w:r>
      <w:r w:rsidRPr="00BE7178">
        <w:rPr>
          <w:i w:val="0"/>
          <w:color w:val="auto"/>
          <w:sz w:val="28"/>
          <w:szCs w:val="28"/>
        </w:rPr>
        <w:t xml:space="preserve">показал увеличение пропусков по болезни на 1,5 </w:t>
      </w:r>
      <w:proofErr w:type="spellStart"/>
      <w:r w:rsidRPr="00BE7178">
        <w:rPr>
          <w:i w:val="0"/>
          <w:color w:val="auto"/>
          <w:sz w:val="28"/>
          <w:szCs w:val="28"/>
        </w:rPr>
        <w:t>детодня</w:t>
      </w:r>
      <w:proofErr w:type="spellEnd"/>
      <w:r w:rsidRPr="00BE7178">
        <w:rPr>
          <w:i w:val="0"/>
          <w:color w:val="auto"/>
          <w:sz w:val="28"/>
          <w:szCs w:val="28"/>
        </w:rPr>
        <w:t xml:space="preserve"> в ДОУ. Однако,   это ниже среднего показателя по городу на 3,3 </w:t>
      </w:r>
      <w:proofErr w:type="spellStart"/>
      <w:r w:rsidRPr="00BE7178">
        <w:rPr>
          <w:i w:val="0"/>
          <w:color w:val="auto"/>
          <w:sz w:val="28"/>
          <w:szCs w:val="28"/>
        </w:rPr>
        <w:t>детодня</w:t>
      </w:r>
      <w:proofErr w:type="spellEnd"/>
      <w:r>
        <w:rPr>
          <w:color w:val="auto"/>
          <w:sz w:val="28"/>
          <w:szCs w:val="28"/>
        </w:rPr>
        <w:t>.</w:t>
      </w:r>
    </w:p>
    <w:p w:rsidR="007766C7" w:rsidRPr="00484ADD" w:rsidRDefault="0079394C" w:rsidP="00484ADD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484ADD">
        <w:rPr>
          <w:rFonts w:ascii="Times New Roman" w:hAnsi="Times New Roman" w:cs="Times New Roman"/>
          <w:b/>
          <w:sz w:val="28"/>
          <w:szCs w:val="28"/>
        </w:rPr>
        <w:t>6.</w:t>
      </w:r>
      <w:r w:rsidR="00F16EFA" w:rsidRPr="00484ADD">
        <w:rPr>
          <w:rFonts w:ascii="Times New Roman" w:hAnsi="Times New Roman" w:cs="Times New Roman"/>
          <w:b/>
          <w:sz w:val="28"/>
          <w:szCs w:val="28"/>
        </w:rPr>
        <w:t>Анализ кадрового обеспечения</w:t>
      </w:r>
    </w:p>
    <w:p w:rsidR="001A1642" w:rsidRDefault="007766C7" w:rsidP="001A1642">
      <w:pPr>
        <w:pStyle w:val="31"/>
        <w:numPr>
          <w:ilvl w:val="1"/>
          <w:numId w:val="26"/>
        </w:numPr>
        <w:shd w:val="clear" w:color="auto" w:fill="auto"/>
        <w:tabs>
          <w:tab w:val="left" w:pos="2696"/>
        </w:tabs>
        <w:spacing w:before="0" w:after="152" w:line="440" w:lineRule="exact"/>
        <w:rPr>
          <w:sz w:val="28"/>
          <w:szCs w:val="28"/>
        </w:rPr>
      </w:pPr>
      <w:r w:rsidRPr="001373FA">
        <w:rPr>
          <w:sz w:val="28"/>
          <w:szCs w:val="28"/>
        </w:rPr>
        <w:t>Характеристика педагогического коллектива</w:t>
      </w:r>
    </w:p>
    <w:p w:rsidR="001A1642" w:rsidRPr="001A1642" w:rsidRDefault="001A1642" w:rsidP="001A1642">
      <w:pPr>
        <w:pStyle w:val="31"/>
        <w:shd w:val="clear" w:color="auto" w:fill="auto"/>
        <w:tabs>
          <w:tab w:val="left" w:pos="2696"/>
        </w:tabs>
        <w:spacing w:before="0" w:after="152" w:line="440" w:lineRule="exact"/>
        <w:ind w:left="2880" w:firstLine="0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0"/>
        <w:gridCol w:w="1680"/>
      </w:tblGrid>
      <w:tr w:rsidR="001A1642" w:rsidRPr="001A1642" w:rsidTr="001A1642"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Общее  количество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Старший воспитатель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Воспитатели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1680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80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240" w:lineRule="auto"/>
              <w:ind w:firstLine="0"/>
              <w:rPr>
                <w:i w:val="0"/>
                <w:sz w:val="24"/>
                <w:szCs w:val="24"/>
              </w:rPr>
            </w:pPr>
            <w:r w:rsidRPr="001A1642">
              <w:rPr>
                <w:i w:val="0"/>
                <w:sz w:val="24"/>
                <w:szCs w:val="24"/>
              </w:rPr>
              <w:t>Инструктор по физической культуре</w:t>
            </w:r>
          </w:p>
        </w:tc>
      </w:tr>
      <w:tr w:rsidR="001A1642" w:rsidTr="001A1642"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A1642" w:rsidRPr="001A1642" w:rsidRDefault="001A1642" w:rsidP="001A1642">
            <w:pPr>
              <w:pStyle w:val="31"/>
              <w:shd w:val="clear" w:color="auto" w:fill="auto"/>
              <w:tabs>
                <w:tab w:val="left" w:pos="2696"/>
              </w:tabs>
              <w:spacing w:before="0" w:after="152" w:line="44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</w:tr>
    </w:tbl>
    <w:p w:rsidR="0079394C" w:rsidRPr="00484ADD" w:rsidRDefault="001A1642" w:rsidP="0079394C">
      <w:pPr>
        <w:tabs>
          <w:tab w:val="left" w:pos="403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</w:t>
      </w:r>
      <w:r w:rsidR="00484AD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79394C" w:rsidRPr="0079394C">
        <w:rPr>
          <w:rFonts w:ascii="Times New Roman" w:eastAsia="Times New Roman" w:hAnsi="Times New Roman" w:cs="Times New Roman"/>
          <w:color w:val="auto"/>
          <w:sz w:val="28"/>
          <w:lang w:bidi="ar-SA"/>
        </w:rPr>
        <w:t>Характеристик</w:t>
      </w:r>
      <w:r w:rsidR="0079394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 кадров по стажу работы </w:t>
      </w:r>
    </w:p>
    <w:p w:rsidR="0079394C" w:rsidRPr="0079394C" w:rsidRDefault="0079394C" w:rsidP="0079394C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sz w:val="28"/>
          <w:lang w:bidi="ar-SA"/>
        </w:rPr>
      </w:pPr>
    </w:p>
    <w:tbl>
      <w:tblPr>
        <w:tblpPr w:leftFromText="180" w:rightFromText="180" w:bottomFromText="200" w:vertAnchor="text" w:horzAnchor="margin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59"/>
        <w:gridCol w:w="709"/>
        <w:gridCol w:w="992"/>
        <w:gridCol w:w="851"/>
        <w:gridCol w:w="1134"/>
        <w:gridCol w:w="709"/>
        <w:gridCol w:w="708"/>
        <w:gridCol w:w="709"/>
        <w:gridCol w:w="851"/>
        <w:gridCol w:w="425"/>
        <w:gridCol w:w="850"/>
      </w:tblGrid>
      <w:tr w:rsidR="0079394C" w:rsidRPr="0079394C" w:rsidTr="0079394C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Стаж педагогов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25 и выше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 – 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10-14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10- 5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5 лет</w:t>
            </w:r>
          </w:p>
        </w:tc>
      </w:tr>
      <w:tr w:rsidR="0079394C" w:rsidRPr="00075A4F" w:rsidTr="0079394C">
        <w:trPr>
          <w:trHeight w:val="6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Количество человек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33.3 %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</w:t>
            </w:r>
            <w:r w:rsidR="00B03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03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29,2</w:t>
            </w: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BE7178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E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BE7178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E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BE7178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E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12,5 %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BE7178" w:rsidRDefault="00BE7178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E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4C" w:rsidRPr="00BE7178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E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25%</w:t>
            </w:r>
          </w:p>
        </w:tc>
      </w:tr>
    </w:tbl>
    <w:p w:rsidR="0079394C" w:rsidRPr="001A1642" w:rsidRDefault="0079394C" w:rsidP="0079394C">
      <w:pPr>
        <w:widowControl/>
        <w:tabs>
          <w:tab w:val="left" w:pos="32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394C" w:rsidRPr="0079394C" w:rsidRDefault="0079394C" w:rsidP="0079394C">
      <w:pPr>
        <w:widowControl/>
        <w:tabs>
          <w:tab w:val="left" w:pos="3255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39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79394C" w:rsidRPr="0079394C" w:rsidRDefault="0079394C" w:rsidP="0079394C">
      <w:pPr>
        <w:widowControl/>
        <w:tabs>
          <w:tab w:val="left" w:pos="4035"/>
        </w:tabs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sz w:val="28"/>
          <w:lang w:bidi="ar-SA"/>
        </w:rPr>
        <w:t>Характеристика кадров по уровню образования</w:t>
      </w:r>
    </w:p>
    <w:tbl>
      <w:tblPr>
        <w:tblpPr w:leftFromText="180" w:rightFromText="180" w:bottomFromText="200" w:vertAnchor="text" w:horzAnchor="margin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81"/>
        <w:gridCol w:w="567"/>
        <w:gridCol w:w="1133"/>
        <w:gridCol w:w="851"/>
        <w:gridCol w:w="991"/>
        <w:gridCol w:w="991"/>
        <w:gridCol w:w="3266"/>
      </w:tblGrid>
      <w:tr w:rsidR="00741659" w:rsidRPr="0079394C" w:rsidTr="00741659">
        <w:trPr>
          <w:trHeight w:val="309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ind w:left="180" w:hanging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Образовани</w:t>
            </w: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е  педагогов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Всего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высшее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среднее </w:t>
            </w: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профессиональное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обучаются </w:t>
            </w:r>
          </w:p>
        </w:tc>
      </w:tr>
      <w:tr w:rsidR="00741659" w:rsidRPr="0079394C" w:rsidTr="00741659">
        <w:trPr>
          <w:trHeight w:val="945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ind w:left="180" w:hanging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 ВУЗе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9" w:rsidRPr="0079394C" w:rsidRDefault="00741659" w:rsidP="00741659">
            <w:pPr>
              <w:widowControl/>
              <w:tabs>
                <w:tab w:val="left" w:pos="10900"/>
              </w:tabs>
              <w:spacing w:line="276" w:lineRule="auto"/>
              <w:ind w:left="3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колледже</w:t>
            </w:r>
          </w:p>
        </w:tc>
      </w:tr>
      <w:tr w:rsidR="00B036F0" w:rsidRPr="0079394C" w:rsidTr="00741659">
        <w:trPr>
          <w:trHeight w:val="68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79394C" w:rsidRDefault="00B036F0" w:rsidP="00741659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Количество человек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19 </w:t>
            </w:r>
          </w:p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B036F0" w:rsidRDefault="00B036F0" w:rsidP="00741659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79,2 %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B036F0" w:rsidRDefault="00B036F0" w:rsidP="0074165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03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0" w:rsidRPr="0079394C" w:rsidRDefault="00B036F0" w:rsidP="0074165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помощник </w:t>
            </w: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воспитателя,</w:t>
            </w:r>
          </w:p>
          <w:p w:rsidR="00B036F0" w:rsidRPr="0079394C" w:rsidRDefault="00B036F0" w:rsidP="0074165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воспитателя,</w:t>
            </w:r>
          </w:p>
          <w:p w:rsidR="00B036F0" w:rsidRPr="0079394C" w:rsidRDefault="00B036F0" w:rsidP="0074165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инструктор по физической культуре</w:t>
            </w:r>
          </w:p>
        </w:tc>
      </w:tr>
    </w:tbl>
    <w:p w:rsidR="0079394C" w:rsidRPr="0079394C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394C" w:rsidRPr="00741659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Сравнительный анализ образовательного уровня педагогов  показывает положительную динамику: </w:t>
      </w:r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20,8</w:t>
      </w:r>
      <w:r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%  имеют высшее профессиональное образование, 2</w:t>
      </w:r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продолжают обучаться </w:t>
      </w:r>
      <w:proofErr w:type="gramStart"/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ИГУ</w:t>
      </w:r>
      <w:proofErr w:type="gramEnd"/>
      <w:r w:rsidR="00B036F0"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3</w:t>
      </w:r>
      <w:r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курсе. 3 педагога и 1 помощник воспитателя  обучаются в Ангарском педагогическом колледже.  </w:t>
      </w:r>
    </w:p>
    <w:p w:rsidR="0079394C" w:rsidRPr="00B036F0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Профессиональную переподготовку  прошли</w:t>
      </w:r>
      <w:r w:rsidRPr="00B036F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9394C" w:rsidRPr="00B036F0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3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ФГБОУ ВПО  «Иркутский государственный университет» Факультет дополнительного образования по программе «Педагогическое образование: дошкольное образование», февраль 2015 - февраль 2016 г, Абрамова ИВ, Козырева ОД</w:t>
      </w:r>
    </w:p>
    <w:p w:rsidR="0079394C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3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ГБПОУ ИО «Ангарский педагогический колледж» , 2016 г, «Воспитание и обучение детей дошкольного возраста в дошкольных об</w:t>
      </w:r>
      <w:r w:rsidR="00B03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разовательных учреждениях»   -</w:t>
      </w:r>
      <w:r w:rsidRPr="00B03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Черемных АВ, Гамаюнова ЛГ.</w:t>
      </w:r>
    </w:p>
    <w:p w:rsidR="001A1642" w:rsidRPr="001A1642" w:rsidRDefault="007766C7" w:rsidP="001A164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F04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педагога прошли курсы повышения квалификации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Автономной </w:t>
      </w:r>
      <w:r w:rsid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некоммерческой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организации: Психологический центр «Выбор», г. Иркутск, </w:t>
      </w:r>
      <w:r w:rsidR="007F04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проблеме «Особенности содержания и организации образовательной деятельности в дошкольной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</w:t>
      </w:r>
      <w:r w:rsidR="007F04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организации в условиях введения и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объеме 108 часов – Коронотова Н.Г, Герасимова Е</w:t>
      </w:r>
      <w:r w:rsidR="001A16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A16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1A1642" w:rsidRPr="001A16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педагогов  посещали городские методические объединения, городские мероприятия: семинары, мастер-классы, педагогические конференции.</w:t>
      </w:r>
    </w:p>
    <w:p w:rsidR="007F047C" w:rsidRPr="001A1642" w:rsidRDefault="007F047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9394C" w:rsidRPr="0079394C" w:rsidRDefault="0079394C" w:rsidP="007939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Но вместе с тем,  3 педагога не имеют курсов повышения квалификации, т.к. окончили  учебные заведения  менее 3 лет</w:t>
      </w:r>
      <w:r w:rsidR="00B03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назад</w:t>
      </w: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Включены в график </w:t>
      </w:r>
      <w:r w:rsidR="006D7F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курсовой подготовки на 2016-2017 учебный</w:t>
      </w: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год.</w:t>
      </w:r>
      <w:r w:rsidR="00B578FE" w:rsidRPr="00B578F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:rsidR="0079394C" w:rsidRPr="0079394C" w:rsidRDefault="0079394C" w:rsidP="0079394C">
      <w:pPr>
        <w:widowControl/>
        <w:tabs>
          <w:tab w:val="left" w:pos="403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79394C">
        <w:rPr>
          <w:rFonts w:ascii="Times New Roman" w:eastAsia="Times New Roman" w:hAnsi="Times New Roman" w:cs="Times New Roman"/>
          <w:color w:val="auto"/>
          <w:sz w:val="28"/>
          <w:lang w:bidi="ar-SA"/>
        </w:rPr>
        <w:t>Характеристика кадров по уровню квалификации</w:t>
      </w:r>
    </w:p>
    <w:tbl>
      <w:tblPr>
        <w:tblpPr w:leftFromText="180" w:rightFromText="180" w:bottomFromText="200" w:vertAnchor="text" w:horzAnchor="margin" w:tblpY="18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941"/>
        <w:gridCol w:w="567"/>
        <w:gridCol w:w="850"/>
        <w:gridCol w:w="567"/>
        <w:gridCol w:w="993"/>
        <w:gridCol w:w="708"/>
        <w:gridCol w:w="851"/>
        <w:gridCol w:w="992"/>
        <w:gridCol w:w="1276"/>
      </w:tblGrid>
      <w:tr w:rsidR="0079394C" w:rsidRPr="0079394C" w:rsidTr="0079394C">
        <w:trPr>
          <w:trHeight w:val="52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Квалификация  </w:t>
            </w:r>
          </w:p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педагогов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высшая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первая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СЗД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 аттестованы </w:t>
            </w:r>
          </w:p>
        </w:tc>
      </w:tr>
      <w:tr w:rsidR="0079394C" w:rsidRPr="0079394C" w:rsidTr="0079394C">
        <w:trPr>
          <w:trHeight w:val="46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Количество </w:t>
            </w:r>
          </w:p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человек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41,7  %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37,5%</w:t>
            </w:r>
          </w:p>
        </w:tc>
      </w:tr>
    </w:tbl>
    <w:p w:rsidR="0079394C" w:rsidRPr="0079394C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9394C" w:rsidRPr="00484ADD" w:rsidRDefault="00B578FE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79394C"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2015-16 учебном году 5 педагогов прошли аттестацию на первую квалификационную категорию (воспитатели Афанасьева СН, Черных ЛП, Абрамова ИВ, музыкальный руководитель  </w:t>
      </w:r>
      <w:proofErr w:type="spellStart"/>
      <w:r w:rsidR="0079394C"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Викулина</w:t>
      </w:r>
      <w:proofErr w:type="spellEnd"/>
      <w:r w:rsidR="0079394C"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ЛН, инструктор по физической культуре Мельникова НС) , 2 на соответствие занимаемой должности </w:t>
      </w:r>
      <w:r w:rsidR="0079394C"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(Зуева ТВ, Герасимова ЕА). Всего аттестовано  15  педагогов.  </w:t>
      </w:r>
      <w:r w:rsidR="00075A4F"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Положительная динамика составила 1.8 %</w:t>
      </w:r>
    </w:p>
    <w:p w:rsidR="0079394C" w:rsidRPr="00484ADD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Вместе с тем, не аттестованы – 9 человек: 7 имеют стаж   до 5 лет, небольшой  опыт педагогических наработок, 1 </w:t>
      </w:r>
      <w:r w:rsidR="00C24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</w:t>
      </w:r>
      <w:proofErr w:type="gramStart"/>
      <w:r w:rsidR="00C24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proofErr w:type="gramEnd"/>
      <w:r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пройдет аттестацию в 2016-17 учебном году, 1</w:t>
      </w:r>
      <w:r w:rsidR="00C24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 </w:t>
      </w:r>
      <w:r w:rsidRPr="00484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пенсионного возраста. </w:t>
      </w:r>
    </w:p>
    <w:p w:rsidR="0079394C" w:rsidRPr="0079394C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9394C" w:rsidRPr="0079394C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:rsidR="0079394C" w:rsidRPr="0079394C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9394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79394C">
        <w:rPr>
          <w:rFonts w:ascii="Times New Roman" w:eastAsia="Times New Roman" w:hAnsi="Times New Roman" w:cs="Times New Roman"/>
          <w:color w:val="auto"/>
          <w:sz w:val="28"/>
          <w:lang w:bidi="ar-SA"/>
        </w:rPr>
        <w:t>Характеристика кадров по возрасту</w:t>
      </w:r>
    </w:p>
    <w:p w:rsidR="0079394C" w:rsidRPr="0079394C" w:rsidRDefault="0079394C" w:rsidP="0079394C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bottomFromText="200" w:vertAnchor="text" w:horzAnchor="margin" w:tblpY="-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82"/>
        <w:gridCol w:w="709"/>
        <w:gridCol w:w="992"/>
        <w:gridCol w:w="567"/>
        <w:gridCol w:w="993"/>
        <w:gridCol w:w="708"/>
        <w:gridCol w:w="851"/>
        <w:gridCol w:w="709"/>
        <w:gridCol w:w="1134"/>
      </w:tblGrid>
      <w:tr w:rsidR="0079394C" w:rsidRPr="0079394C" w:rsidTr="00075A4F">
        <w:trPr>
          <w:trHeight w:val="5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Возраст   педагогов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55 и старше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40 до 54 лет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30 до 39 лет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 30 лет </w:t>
            </w:r>
          </w:p>
        </w:tc>
      </w:tr>
      <w:tr w:rsidR="0079394C" w:rsidRPr="0079394C" w:rsidTr="00075A4F">
        <w:trPr>
          <w:trHeight w:val="52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Количество человек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33,3%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29,2 %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8,3 %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C" w:rsidRPr="0079394C" w:rsidRDefault="0079394C" w:rsidP="0079394C">
            <w:pPr>
              <w:widowControl/>
              <w:tabs>
                <w:tab w:val="left" w:pos="1090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9394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 29,2 %</w:t>
            </w:r>
          </w:p>
        </w:tc>
      </w:tr>
    </w:tbl>
    <w:p w:rsidR="0079394C" w:rsidRPr="00AF6D57" w:rsidRDefault="0079394C" w:rsidP="00C9636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Средний возраст педагогических кадров   </w:t>
      </w:r>
      <w:r w:rsidR="00C24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ДОУ</w:t>
      </w:r>
      <w:r w:rsidRP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84ADD" w:rsidRP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43,9 года</w:t>
      </w:r>
      <w:r w:rsidRPr="00AF6D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</w:t>
      </w:r>
    </w:p>
    <w:p w:rsidR="0079394C" w:rsidRPr="0079394C" w:rsidRDefault="0079394C" w:rsidP="007939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9394C" w:rsidRPr="0079394C" w:rsidRDefault="0079394C" w:rsidP="007939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9394C" w:rsidRPr="0079394C" w:rsidRDefault="00B578FE" w:rsidP="00B578FE">
      <w:pPr>
        <w:widowControl/>
        <w:tabs>
          <w:tab w:val="left" w:pos="9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</w:t>
      </w:r>
      <w:r w:rsidR="007F047C"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Вывод</w:t>
      </w:r>
      <w:r w:rsidR="007F047C" w:rsidRPr="0079394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:</w:t>
      </w:r>
      <w:r w:rsidR="007F047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79394C"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Кадровое обеспечение МБДОУ «Детский сад № 42» достаточное, педагоги своевременно проходят курсовую подготовку и аттестацию в соответствие с новыми требованиями, изложенными в Законе «Об обра</w:t>
      </w:r>
      <w:r w:rsidR="00741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зовании в РФ №</w:t>
      </w:r>
      <w:r w:rsidR="007F04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273-ФЗ» к педагогу, повышают образовательный уровень</w:t>
      </w:r>
    </w:p>
    <w:p w:rsidR="0079394C" w:rsidRPr="0079394C" w:rsidRDefault="0079394C" w:rsidP="007939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Коллектив работоспособный, творческий.</w:t>
      </w:r>
      <w:r w:rsidRPr="0079394C">
        <w:rPr>
          <w:rFonts w:ascii="Calibri" w:eastAsia="Times New Roman" w:hAnsi="Calibri" w:cs="Times New Roman"/>
          <w:color w:val="auto"/>
          <w:lang w:eastAsia="en-US" w:bidi="ar-SA"/>
        </w:rPr>
        <w:t xml:space="preserve"> </w:t>
      </w: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ДОУ созданы условия для повышения квалификации педагогических работников  и их профессионального развития.</w:t>
      </w:r>
      <w:r w:rsidRPr="00793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15E7C" w:rsidRPr="001373FA" w:rsidRDefault="00D15E7C">
      <w:pPr>
        <w:rPr>
          <w:sz w:val="28"/>
          <w:szCs w:val="28"/>
        </w:rPr>
      </w:pPr>
    </w:p>
    <w:p w:rsidR="00D15E7C" w:rsidRPr="001373FA" w:rsidRDefault="00D15E7C">
      <w:pPr>
        <w:rPr>
          <w:sz w:val="28"/>
          <w:szCs w:val="28"/>
        </w:rPr>
        <w:sectPr w:rsidR="00D15E7C" w:rsidRPr="001373FA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279" w:right="1013" w:bottom="1219" w:left="1033" w:header="0" w:footer="3" w:gutter="0"/>
          <w:cols w:space="720"/>
          <w:noEndnote/>
          <w:titlePg/>
          <w:docGrid w:linePitch="360"/>
        </w:sectPr>
      </w:pPr>
    </w:p>
    <w:p w:rsidR="00D15E7C" w:rsidRPr="00B578FE" w:rsidRDefault="009837DC" w:rsidP="006D7F55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310" w:line="240" w:lineRule="auto"/>
        <w:jc w:val="both"/>
        <w:rPr>
          <w:sz w:val="28"/>
          <w:szCs w:val="28"/>
        </w:rPr>
      </w:pPr>
      <w:bookmarkStart w:id="2" w:name="bookmark2"/>
      <w:r w:rsidRPr="00B578FE">
        <w:rPr>
          <w:sz w:val="28"/>
          <w:szCs w:val="28"/>
        </w:rPr>
        <w:lastRenderedPageBreak/>
        <w:t xml:space="preserve">Анализ </w:t>
      </w:r>
      <w:proofErr w:type="gramStart"/>
      <w:r w:rsidRPr="00B578FE">
        <w:rPr>
          <w:sz w:val="28"/>
          <w:szCs w:val="28"/>
        </w:rPr>
        <w:t>материально-технического</w:t>
      </w:r>
      <w:proofErr w:type="gramEnd"/>
      <w:r w:rsidRPr="00B578FE">
        <w:rPr>
          <w:sz w:val="28"/>
          <w:szCs w:val="28"/>
        </w:rPr>
        <w:t xml:space="preserve"> н учебно-методического обеспечении</w:t>
      </w:r>
      <w:bookmarkEnd w:id="2"/>
    </w:p>
    <w:p w:rsidR="00D15E7C" w:rsidRPr="001373FA" w:rsidRDefault="009837DC" w:rsidP="00B578FE">
      <w:pPr>
        <w:pStyle w:val="31"/>
        <w:numPr>
          <w:ilvl w:val="1"/>
          <w:numId w:val="20"/>
        </w:numPr>
        <w:shd w:val="clear" w:color="auto" w:fill="auto"/>
        <w:tabs>
          <w:tab w:val="left" w:pos="3036"/>
        </w:tabs>
        <w:spacing w:before="0" w:after="160" w:line="240" w:lineRule="auto"/>
        <w:rPr>
          <w:sz w:val="28"/>
          <w:szCs w:val="28"/>
        </w:rPr>
      </w:pPr>
      <w:r w:rsidRPr="001373FA">
        <w:rPr>
          <w:sz w:val="28"/>
          <w:szCs w:val="28"/>
        </w:rPr>
        <w:t>Условия пребывания детей в МБДОУ</w:t>
      </w:r>
    </w:p>
    <w:p w:rsidR="00766D77" w:rsidRPr="001373FA" w:rsidRDefault="00D743B6" w:rsidP="00B578FE">
      <w:pPr>
        <w:pStyle w:val="3"/>
        <w:shd w:val="clear" w:color="auto" w:fill="auto"/>
        <w:spacing w:after="0" w:line="240" w:lineRule="auto"/>
        <w:ind w:left="6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функционирует 12</w:t>
      </w:r>
      <w:r w:rsidRPr="001373FA">
        <w:rPr>
          <w:sz w:val="28"/>
          <w:szCs w:val="28"/>
        </w:rPr>
        <w:t xml:space="preserve"> групп. Групповые помещения оборудованы мебелью. Расположение мебели, игрово</w:t>
      </w:r>
      <w:r>
        <w:rPr>
          <w:sz w:val="28"/>
          <w:szCs w:val="28"/>
        </w:rPr>
        <w:t>го и другого оборудования от</w:t>
      </w:r>
      <w:r w:rsidRPr="001373FA">
        <w:rPr>
          <w:sz w:val="28"/>
          <w:szCs w:val="28"/>
        </w:rPr>
        <w:t>вечают требованиям техники безопасности, санитарно-гигиеническим нормам</w:t>
      </w:r>
      <w:r>
        <w:rPr>
          <w:sz w:val="28"/>
          <w:szCs w:val="28"/>
        </w:rPr>
        <w:t xml:space="preserve">. </w:t>
      </w:r>
      <w:proofErr w:type="gramStart"/>
      <w:r w:rsidR="009837DC" w:rsidRPr="001373FA">
        <w:rPr>
          <w:sz w:val="28"/>
          <w:szCs w:val="28"/>
        </w:rPr>
        <w:t>Территория учреждения озеленена кустарниками (акация</w:t>
      </w:r>
      <w:r w:rsidR="00C24ADB">
        <w:rPr>
          <w:sz w:val="28"/>
          <w:szCs w:val="28"/>
        </w:rPr>
        <w:t>, сирень</w:t>
      </w:r>
      <w:r w:rsidR="009837DC" w:rsidRPr="001373FA">
        <w:rPr>
          <w:sz w:val="28"/>
          <w:szCs w:val="28"/>
        </w:rPr>
        <w:t>), деревьями (березы, сосны</w:t>
      </w:r>
      <w:r w:rsidR="00741659">
        <w:rPr>
          <w:sz w:val="28"/>
          <w:szCs w:val="28"/>
        </w:rPr>
        <w:t>, клены, тополя</w:t>
      </w:r>
      <w:r w:rsidR="009837DC" w:rsidRPr="001373FA">
        <w:rPr>
          <w:sz w:val="28"/>
          <w:szCs w:val="28"/>
        </w:rPr>
        <w:t>), разбиты цветники и клумбы.</w:t>
      </w:r>
      <w:proofErr w:type="gramEnd"/>
      <w:r w:rsidR="009837DC" w:rsidRPr="001373FA">
        <w:rPr>
          <w:sz w:val="28"/>
          <w:szCs w:val="28"/>
        </w:rPr>
        <w:t xml:space="preserve"> Для каждой группы оборудован прогулочный участок, на котором расположены веранды, песочницы, </w:t>
      </w:r>
      <w:r w:rsidR="00A75166">
        <w:rPr>
          <w:sz w:val="28"/>
          <w:szCs w:val="28"/>
        </w:rPr>
        <w:t>малые формы для разнообразной деятельности</w:t>
      </w:r>
      <w:r w:rsidR="009837DC" w:rsidRPr="001373FA">
        <w:rPr>
          <w:sz w:val="28"/>
          <w:szCs w:val="28"/>
        </w:rPr>
        <w:t>. Учреждение имеет все виды благоустройства: водопровод, канализацию, централизованное водяное отопление.</w:t>
      </w:r>
    </w:p>
    <w:p w:rsidR="00766D77" w:rsidRDefault="00A75166" w:rsidP="00B578FE">
      <w:pPr>
        <w:pStyle w:val="3"/>
        <w:shd w:val="clear" w:color="auto" w:fill="auto"/>
        <w:spacing w:after="0" w:line="240" w:lineRule="auto"/>
        <w:ind w:right="60" w:firstLine="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 </w:t>
      </w:r>
      <w:proofErr w:type="gramStart"/>
      <w:r w:rsidR="00766D77" w:rsidRPr="001373FA">
        <w:rPr>
          <w:sz w:val="28"/>
          <w:szCs w:val="28"/>
        </w:rPr>
        <w:t>В учреждени</w:t>
      </w:r>
      <w:r>
        <w:rPr>
          <w:sz w:val="28"/>
          <w:szCs w:val="28"/>
        </w:rPr>
        <w:t>и имеются:</w:t>
      </w:r>
      <w:r w:rsidR="00766D77" w:rsidRPr="001373FA">
        <w:rPr>
          <w:sz w:val="28"/>
          <w:szCs w:val="28"/>
        </w:rPr>
        <w:t xml:space="preserve"> музыкальный, спортивный залы, кабинет психолога, административные и служебные помещения: медицинский и</w:t>
      </w:r>
      <w:r>
        <w:rPr>
          <w:sz w:val="28"/>
          <w:szCs w:val="28"/>
        </w:rPr>
        <w:t xml:space="preserve"> процедурный кабинеты, изолятор,</w:t>
      </w:r>
      <w:r w:rsidR="00766D77" w:rsidRPr="001373FA">
        <w:rPr>
          <w:sz w:val="28"/>
          <w:szCs w:val="28"/>
        </w:rPr>
        <w:t xml:space="preserve"> кабинеты заведующего, заместителя по хозяйственной работе, делопроизводителя, методический кабинет, </w:t>
      </w:r>
      <w:proofErr w:type="spellStart"/>
      <w:r w:rsidR="00766D77" w:rsidRPr="001373FA">
        <w:rPr>
          <w:sz w:val="28"/>
          <w:szCs w:val="28"/>
        </w:rPr>
        <w:t>кастелянная</w:t>
      </w:r>
      <w:proofErr w:type="spellEnd"/>
      <w:r w:rsidR="00766D77" w:rsidRPr="001373FA">
        <w:rPr>
          <w:sz w:val="28"/>
          <w:szCs w:val="28"/>
        </w:rPr>
        <w:t xml:space="preserve">, прачечная, пищеблок, тепловой </w:t>
      </w:r>
      <w:r>
        <w:rPr>
          <w:sz w:val="28"/>
          <w:szCs w:val="28"/>
        </w:rPr>
        <w:t>узел.</w:t>
      </w:r>
      <w:proofErr w:type="gramEnd"/>
      <w:r>
        <w:rPr>
          <w:sz w:val="28"/>
          <w:szCs w:val="28"/>
        </w:rPr>
        <w:t xml:space="preserve"> Кабинеты оснащены: </w:t>
      </w:r>
      <w:r w:rsidR="00766D77" w:rsidRPr="001373FA">
        <w:rPr>
          <w:sz w:val="28"/>
          <w:szCs w:val="28"/>
        </w:rPr>
        <w:t xml:space="preserve"> мебелью, техническими средствами, учебн</w:t>
      </w:r>
      <w:proofErr w:type="gramStart"/>
      <w:r w:rsidR="00766D77" w:rsidRPr="001373FA">
        <w:rPr>
          <w:sz w:val="28"/>
          <w:szCs w:val="28"/>
        </w:rPr>
        <w:t>о-</w:t>
      </w:r>
      <w:proofErr w:type="gramEnd"/>
      <w:r w:rsidR="00766D77" w:rsidRPr="001373FA">
        <w:rPr>
          <w:sz w:val="28"/>
          <w:szCs w:val="28"/>
        </w:rPr>
        <w:t xml:space="preserve"> </w:t>
      </w:r>
      <w:r w:rsidRPr="001373FA">
        <w:rPr>
          <w:sz w:val="28"/>
          <w:szCs w:val="28"/>
        </w:rPr>
        <w:t>методическими</w:t>
      </w:r>
      <w:r w:rsidR="00766D77" w:rsidRPr="001373FA">
        <w:rPr>
          <w:sz w:val="28"/>
          <w:szCs w:val="28"/>
        </w:rPr>
        <w:t xml:space="preserve"> пособиями.</w:t>
      </w:r>
    </w:p>
    <w:p w:rsidR="00B578FE" w:rsidRPr="001373FA" w:rsidRDefault="00B578FE" w:rsidP="00A75166">
      <w:pPr>
        <w:pStyle w:val="3"/>
        <w:shd w:val="clear" w:color="auto" w:fill="auto"/>
        <w:spacing w:after="0" w:line="310" w:lineRule="exact"/>
        <w:ind w:right="60" w:firstLine="60"/>
        <w:jc w:val="both"/>
        <w:rPr>
          <w:sz w:val="28"/>
          <w:szCs w:val="28"/>
        </w:rPr>
      </w:pPr>
    </w:p>
    <w:p w:rsidR="00BE7178" w:rsidRDefault="00A75166" w:rsidP="00BE717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F1607">
        <w:rPr>
          <w:rFonts w:ascii="Times New Roman" w:hAnsi="Times New Roman" w:cs="Times New Roman"/>
          <w:sz w:val="28"/>
          <w:szCs w:val="28"/>
        </w:rPr>
        <w:t xml:space="preserve">  </w:t>
      </w:r>
      <w:r w:rsidR="00AF1607" w:rsidRPr="00AF1607">
        <w:rPr>
          <w:rFonts w:ascii="Times New Roman" w:hAnsi="Times New Roman" w:cs="Times New Roman"/>
          <w:sz w:val="28"/>
          <w:szCs w:val="28"/>
        </w:rPr>
        <w:t>7.2</w:t>
      </w:r>
      <w:r w:rsidR="00AF1607" w:rsidRPr="00AF1607">
        <w:rPr>
          <w:rFonts w:ascii="Times New Roman" w:hAnsi="Times New Roman" w:cs="Times New Roman"/>
          <w:i/>
          <w:sz w:val="28"/>
          <w:szCs w:val="28"/>
        </w:rPr>
        <w:t>.</w:t>
      </w:r>
      <w:r w:rsidRPr="00AF160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F1607" w:rsidRPr="00AF160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Учебно</w:t>
      </w:r>
      <w:proofErr w:type="spellEnd"/>
      <w:r w:rsidR="00AF1607" w:rsidRPr="00AF160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—методическое, библиотечно-информационное обеспечение</w:t>
      </w:r>
    </w:p>
    <w:p w:rsidR="00AF1607" w:rsidRPr="00AF1607" w:rsidRDefault="00AF1607" w:rsidP="00BE7178">
      <w:pPr>
        <w:jc w:val="center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BE7178" w:rsidRPr="00AF1607" w:rsidRDefault="00AF1607" w:rsidP="00BE71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ДОУ имеется </w:t>
      </w:r>
      <w:r w:rsidR="00BE7178"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методическое обеспечение: программы, методические пособия, дидактический материал. Оформлена подписка для педагогов на периодические издания. Активно используются ИКТ: в управлении процессом реализации ООП,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  <w:r w:rsidR="00BE7178" w:rsidRPr="00AF16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Педагоги имеют доступ к Интернет-ресурсам. </w:t>
      </w:r>
    </w:p>
    <w:p w:rsidR="00BE7178" w:rsidRPr="00AF1607" w:rsidRDefault="00BE7178" w:rsidP="00BE7178">
      <w:pPr>
        <w:widowControl/>
        <w:tabs>
          <w:tab w:val="left" w:pos="2895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  <w:r w:rsidRPr="00AF16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Имеющиеся</w:t>
      </w:r>
      <w:proofErr w:type="gramEnd"/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ДОУ ТСО (2 компьютера, 2 ноутбука, 2 сканера, 2 принтера, </w:t>
      </w:r>
      <w:r w:rsid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 </w:t>
      </w:r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>ксерокс</w:t>
      </w:r>
      <w:r w:rsid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>брошюратор</w:t>
      </w:r>
      <w:proofErr w:type="spellEnd"/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>, ламинатор, мультимедийная установка) соответствуют гигиеническим требованиям, активно используются педагогами в работе.</w:t>
      </w:r>
    </w:p>
    <w:p w:rsidR="00AF1607" w:rsidRPr="00AF1607" w:rsidRDefault="00AF1607" w:rsidP="00BE7178">
      <w:pPr>
        <w:widowControl/>
        <w:tabs>
          <w:tab w:val="left" w:pos="289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16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Вместе с тем, недостаточно учебных изданий в соответствие с ФГОС, технических средств.</w:t>
      </w:r>
    </w:p>
    <w:p w:rsidR="00BE7178" w:rsidRPr="00AF1607" w:rsidRDefault="00BE7178" w:rsidP="00A75166">
      <w:pPr>
        <w:tabs>
          <w:tab w:val="left" w:pos="2899"/>
        </w:tabs>
        <w:spacing w:line="220" w:lineRule="exact"/>
        <w:jc w:val="both"/>
        <w:rPr>
          <w:sz w:val="28"/>
          <w:szCs w:val="28"/>
        </w:rPr>
      </w:pPr>
    </w:p>
    <w:p w:rsidR="00766D77" w:rsidRPr="00B578FE" w:rsidRDefault="00766D77" w:rsidP="00D743B6">
      <w:pPr>
        <w:pStyle w:val="af"/>
        <w:numPr>
          <w:ilvl w:val="1"/>
          <w:numId w:val="21"/>
        </w:numPr>
        <w:tabs>
          <w:tab w:val="left" w:pos="2289"/>
        </w:tabs>
        <w:spacing w:before="364" w:after="118" w:line="2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8FE">
        <w:rPr>
          <w:rFonts w:ascii="Times New Roman" w:hAnsi="Times New Roman" w:cs="Times New Roman"/>
          <w:i/>
          <w:sz w:val="28"/>
          <w:szCs w:val="28"/>
        </w:rPr>
        <w:t>Обеспечение безопасности деятельности в МБДОУ</w:t>
      </w:r>
    </w:p>
    <w:p w:rsidR="00D15E7C" w:rsidRDefault="00B578FE" w:rsidP="00766D77">
      <w:pPr>
        <w:pStyle w:val="3"/>
        <w:shd w:val="clear" w:color="auto" w:fill="auto"/>
        <w:spacing w:after="312" w:line="310" w:lineRule="exact"/>
        <w:ind w:left="140" w:right="60" w:firstLine="56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В ДОУ  созданы безопасные условия пребывания  воспитанников: учреждение оборудовано видеодомофоном, тревожной сигнализацией, автоматической пожарной сигнализацией,  в наличие необходимые средства пожаротушения,</w:t>
      </w:r>
      <w:r w:rsidRPr="00B578FE">
        <w:rPr>
          <w:sz w:val="28"/>
          <w:szCs w:val="28"/>
        </w:rPr>
        <w:t xml:space="preserve"> </w:t>
      </w:r>
      <w:r w:rsidRPr="001373FA">
        <w:rPr>
          <w:sz w:val="28"/>
          <w:szCs w:val="28"/>
        </w:rPr>
        <w:t xml:space="preserve">установлены </w:t>
      </w:r>
      <w:proofErr w:type="spellStart"/>
      <w:r w:rsidRPr="001373FA">
        <w:rPr>
          <w:sz w:val="28"/>
          <w:szCs w:val="28"/>
        </w:rPr>
        <w:t>межкоридорные</w:t>
      </w:r>
      <w:proofErr w:type="spellEnd"/>
      <w:r w:rsidRPr="001373FA">
        <w:rPr>
          <w:sz w:val="28"/>
          <w:szCs w:val="28"/>
        </w:rPr>
        <w:t xml:space="preserve"> двери</w:t>
      </w:r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В ДОУ соблюдается техника безопасности, охрана труда персонала, правила противопожарной безопасности.</w:t>
      </w:r>
    </w:p>
    <w:p w:rsidR="00D743B6" w:rsidRPr="00C03934" w:rsidRDefault="00C03934" w:rsidP="00C03934">
      <w:pPr>
        <w:pStyle w:val="3"/>
        <w:shd w:val="clear" w:color="auto" w:fill="auto"/>
        <w:spacing w:after="312" w:line="310" w:lineRule="exact"/>
        <w:ind w:right="60" w:firstLine="0"/>
        <w:jc w:val="both"/>
        <w:rPr>
          <w:i/>
          <w:sz w:val="28"/>
          <w:szCs w:val="28"/>
        </w:rPr>
      </w:pPr>
      <w:r w:rsidRPr="00C03934">
        <w:rPr>
          <w:i/>
          <w:sz w:val="28"/>
          <w:szCs w:val="28"/>
        </w:rPr>
        <w:t xml:space="preserve">                   </w:t>
      </w:r>
      <w:r w:rsidR="00B20CB0">
        <w:rPr>
          <w:i/>
          <w:sz w:val="28"/>
          <w:szCs w:val="28"/>
        </w:rPr>
        <w:t>7.4</w:t>
      </w:r>
      <w:r>
        <w:rPr>
          <w:i/>
          <w:sz w:val="28"/>
          <w:szCs w:val="28"/>
        </w:rPr>
        <w:t>.</w:t>
      </w:r>
      <w:r w:rsidRPr="00C03934">
        <w:rPr>
          <w:i/>
          <w:sz w:val="28"/>
          <w:szCs w:val="28"/>
        </w:rPr>
        <w:t xml:space="preserve">    </w:t>
      </w:r>
      <w:r w:rsidR="00D743B6" w:rsidRPr="00C03934">
        <w:rPr>
          <w:i/>
          <w:sz w:val="28"/>
          <w:szCs w:val="28"/>
        </w:rPr>
        <w:t>Состояние материальной базы</w:t>
      </w:r>
    </w:p>
    <w:p w:rsidR="00D743B6" w:rsidRPr="00C03934" w:rsidRDefault="00D743B6" w:rsidP="00C03934">
      <w:pPr>
        <w:widowControl/>
        <w:shd w:val="clear" w:color="auto" w:fill="FFFFFF"/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sz w:val="28"/>
          <w:szCs w:val="28"/>
        </w:rPr>
        <w:t xml:space="preserve">     </w:t>
      </w:r>
      <w:r w:rsidRPr="00C03934">
        <w:rPr>
          <w:rFonts w:ascii="Times New Roman" w:hAnsi="Times New Roman" w:cs="Times New Roman"/>
          <w:sz w:val="28"/>
          <w:szCs w:val="28"/>
        </w:rPr>
        <w:t>Силами сотрудников ДОУ и родителей проведен косметический ремонт в 5 групповых комнатах, физкультурном зале, пищеблоке, в коридоре и на лестничных маршах. Обновлены малые формы на прогулочных участках.</w:t>
      </w:r>
      <w:r w:rsidRPr="00C0393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Материально-техническая база ДОУ находится в удовлетворительном состоянии</w:t>
      </w:r>
    </w:p>
    <w:p w:rsidR="00D743B6" w:rsidRPr="00C03934" w:rsidRDefault="00D743B6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D743B6" w:rsidRPr="00C03934" w:rsidRDefault="00D743B6" w:rsidP="00D743B6">
      <w:pPr>
        <w:pStyle w:val="31"/>
        <w:shd w:val="clear" w:color="auto" w:fill="auto"/>
        <w:spacing w:before="0" w:after="0" w:line="310" w:lineRule="exact"/>
        <w:ind w:left="60" w:right="40" w:firstLine="560"/>
        <w:rPr>
          <w:i w:val="0"/>
          <w:sz w:val="28"/>
          <w:szCs w:val="28"/>
        </w:rPr>
      </w:pPr>
      <w:r w:rsidRPr="00C03934">
        <w:rPr>
          <w:i w:val="0"/>
          <w:sz w:val="28"/>
          <w:szCs w:val="28"/>
        </w:rPr>
        <w:t>ВЫВОД: материально-техническое и учебно-методическое обеспечение в МБДОУ на недостаточном уровне, требуется:</w:t>
      </w:r>
    </w:p>
    <w:p w:rsidR="00D743B6" w:rsidRPr="00C03934" w:rsidRDefault="00D743B6" w:rsidP="00D743B6">
      <w:pPr>
        <w:pStyle w:val="31"/>
        <w:numPr>
          <w:ilvl w:val="0"/>
          <w:numId w:val="11"/>
        </w:numPr>
        <w:shd w:val="clear" w:color="auto" w:fill="auto"/>
        <w:spacing w:before="0" w:after="0" w:line="310" w:lineRule="exact"/>
        <w:ind w:left="60" w:right="40" w:firstLine="560"/>
        <w:rPr>
          <w:i w:val="0"/>
          <w:sz w:val="28"/>
          <w:szCs w:val="28"/>
        </w:rPr>
      </w:pPr>
      <w:r w:rsidRPr="00C03934">
        <w:rPr>
          <w:i w:val="0"/>
          <w:sz w:val="28"/>
          <w:szCs w:val="28"/>
        </w:rPr>
        <w:t xml:space="preserve"> укрепление материально-технической базы - необходимо проведе</w:t>
      </w:r>
      <w:r w:rsidR="00800070">
        <w:rPr>
          <w:i w:val="0"/>
          <w:sz w:val="28"/>
          <w:szCs w:val="28"/>
        </w:rPr>
        <w:t xml:space="preserve">ние ремонтных работ в группах: </w:t>
      </w:r>
      <w:r w:rsidRPr="00C03934">
        <w:rPr>
          <w:i w:val="0"/>
          <w:sz w:val="28"/>
          <w:szCs w:val="28"/>
        </w:rPr>
        <w:t>окраска стен, побелка потолков</w:t>
      </w:r>
      <w:r w:rsidR="00800070">
        <w:rPr>
          <w:i w:val="0"/>
          <w:sz w:val="28"/>
          <w:szCs w:val="28"/>
        </w:rPr>
        <w:t>, замена линолеума</w:t>
      </w:r>
      <w:r w:rsidRPr="00C03934">
        <w:rPr>
          <w:i w:val="0"/>
          <w:sz w:val="28"/>
          <w:szCs w:val="28"/>
        </w:rPr>
        <w:t>. Оснащение мебелью: столы, стулья, кабинки, кровати,</w:t>
      </w:r>
      <w:r w:rsidR="00C35AA5" w:rsidRPr="00C03934">
        <w:rPr>
          <w:i w:val="0"/>
          <w:sz w:val="28"/>
          <w:szCs w:val="28"/>
        </w:rPr>
        <w:t xml:space="preserve"> раскладушки, детская игровая мебель</w:t>
      </w:r>
      <w:r w:rsidRPr="00C03934">
        <w:rPr>
          <w:i w:val="0"/>
          <w:sz w:val="28"/>
          <w:szCs w:val="28"/>
        </w:rPr>
        <w:t>. Приобретение и установ</w:t>
      </w:r>
      <w:r w:rsidR="00C35AA5" w:rsidRPr="00C03934">
        <w:rPr>
          <w:i w:val="0"/>
          <w:sz w:val="28"/>
          <w:szCs w:val="28"/>
        </w:rPr>
        <w:t>ка жалюзи в</w:t>
      </w:r>
      <w:r w:rsidRPr="00C03934">
        <w:rPr>
          <w:i w:val="0"/>
          <w:sz w:val="28"/>
          <w:szCs w:val="28"/>
        </w:rPr>
        <w:t xml:space="preserve"> спальных и групповых комнатах, замена штор в групповых комнатах. Ремонт пищеблока. Ремонт фасада, замена оконных проемов, дверей</w:t>
      </w:r>
    </w:p>
    <w:p w:rsidR="00D743B6" w:rsidRDefault="00D743B6" w:rsidP="00C03934">
      <w:pPr>
        <w:pStyle w:val="31"/>
        <w:numPr>
          <w:ilvl w:val="0"/>
          <w:numId w:val="11"/>
        </w:numPr>
        <w:shd w:val="clear" w:color="auto" w:fill="auto"/>
        <w:spacing w:before="0" w:after="492" w:line="310" w:lineRule="exact"/>
        <w:ind w:left="60" w:right="40" w:firstLine="560"/>
        <w:rPr>
          <w:i w:val="0"/>
          <w:sz w:val="28"/>
          <w:szCs w:val="28"/>
        </w:rPr>
      </w:pPr>
      <w:r w:rsidRPr="00C03934">
        <w:rPr>
          <w:i w:val="0"/>
          <w:sz w:val="28"/>
          <w:szCs w:val="28"/>
        </w:rPr>
        <w:t xml:space="preserve"> пополнение учебно-методической литературы, учебно-наглядных пособий и технических средств обучения.</w:t>
      </w:r>
    </w:p>
    <w:p w:rsidR="00C03934" w:rsidRDefault="00943A9A" w:rsidP="00C03934">
      <w:pPr>
        <w:pStyle w:val="3"/>
        <w:numPr>
          <w:ilvl w:val="0"/>
          <w:numId w:val="20"/>
        </w:numPr>
        <w:shd w:val="clear" w:color="auto" w:fill="auto"/>
        <w:tabs>
          <w:tab w:val="left" w:pos="3219"/>
        </w:tabs>
        <w:spacing w:after="118" w:line="2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03934" w:rsidRPr="00C03934">
        <w:rPr>
          <w:b/>
          <w:sz w:val="28"/>
          <w:szCs w:val="28"/>
        </w:rPr>
        <w:t>Анализ финансового обеспечения</w:t>
      </w:r>
    </w:p>
    <w:p w:rsidR="00C03934" w:rsidRPr="00C03934" w:rsidRDefault="00C03934" w:rsidP="00C03934">
      <w:pPr>
        <w:pStyle w:val="3"/>
        <w:shd w:val="clear" w:color="auto" w:fill="auto"/>
        <w:tabs>
          <w:tab w:val="left" w:pos="3219"/>
        </w:tabs>
        <w:spacing w:after="118" w:line="220" w:lineRule="exact"/>
        <w:ind w:firstLine="0"/>
        <w:jc w:val="both"/>
        <w:rPr>
          <w:b/>
          <w:sz w:val="28"/>
          <w:szCs w:val="28"/>
        </w:rPr>
      </w:pPr>
    </w:p>
    <w:p w:rsidR="00C03934" w:rsidRPr="00C03934" w:rsidRDefault="00C03934" w:rsidP="005A43AC">
      <w:pPr>
        <w:widowControl/>
        <w:ind w:firstLine="45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03934">
        <w:rPr>
          <w:rFonts w:ascii="Times New Roman" w:hAnsi="Times New Roman" w:cs="Times New Roman"/>
          <w:sz w:val="28"/>
          <w:szCs w:val="28"/>
        </w:rPr>
        <w:t>МБДОУ «Детский сад № 42» финансируется за счет бюджетных средств и добровольных пожертвований родителей</w:t>
      </w:r>
      <w:r w:rsidRPr="00C039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03934" w:rsidRDefault="00C03934" w:rsidP="00C0393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704C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2015-16</w:t>
      </w:r>
      <w:r w:rsidRPr="00704C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учебный год освоено:</w:t>
      </w:r>
    </w:p>
    <w:p w:rsidR="00C03934" w:rsidRPr="00704C22" w:rsidRDefault="00C03934" w:rsidP="00C0393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28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>Бюджетные средства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>Внебюджетные</w:t>
            </w:r>
          </w:p>
        </w:tc>
      </w:tr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Игрушки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114635руб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5265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Ноутбук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25250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Пожарные ящики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24040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Прохождение медосмотра сотрудниками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128174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392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14965</w:t>
            </w:r>
          </w:p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165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Прохождение </w:t>
            </w:r>
            <w:proofErr w:type="spellStart"/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>санминимума</w:t>
            </w:r>
            <w:proofErr w:type="spellEnd"/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5950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180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Ремонт весового оборудования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7532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390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Поверка весов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5107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240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1050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411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электрокотла</w:t>
            </w:r>
            <w:proofErr w:type="spellEnd"/>
          </w:p>
        </w:tc>
        <w:tc>
          <w:tcPr>
            <w:tcW w:w="2728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5800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127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Приобретение электрокипятильника</w:t>
            </w: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21000</w:t>
            </w: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934" w:rsidRPr="00704C22" w:rsidTr="006E5AE3">
        <w:trPr>
          <w:trHeight w:val="180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Приобретение  шкафа  для игрушек</w:t>
            </w: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18000</w:t>
            </w:r>
          </w:p>
        </w:tc>
      </w:tr>
      <w:tr w:rsidR="00C03934" w:rsidRPr="00704C22" w:rsidTr="006E5AE3">
        <w:trPr>
          <w:trHeight w:val="150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Шторы,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ламбрикен</w:t>
            </w:r>
            <w:proofErr w:type="spellEnd"/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5500</w:t>
            </w:r>
          </w:p>
        </w:tc>
      </w:tr>
      <w:tr w:rsidR="00C03934" w:rsidRPr="00704C22" w:rsidTr="006E5AE3">
        <w:trPr>
          <w:trHeight w:val="225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Швейная машина</w:t>
            </w: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8000</w:t>
            </w:r>
          </w:p>
        </w:tc>
      </w:tr>
      <w:tr w:rsidR="00C03934" w:rsidRPr="00704C22" w:rsidTr="006E5AE3">
        <w:trPr>
          <w:trHeight w:val="82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Светильники</w:t>
            </w: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28800</w:t>
            </w:r>
          </w:p>
        </w:tc>
      </w:tr>
      <w:tr w:rsidR="00C03934" w:rsidRPr="00704C22" w:rsidTr="006E5AE3">
        <w:trPr>
          <w:trHeight w:val="408"/>
        </w:trPr>
        <w:tc>
          <w:tcPr>
            <w:tcW w:w="3652" w:type="dxa"/>
          </w:tcPr>
          <w:p w:rsidR="00C03934" w:rsidRDefault="005A43AC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Линолеум</w:t>
            </w:r>
          </w:p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Pr="00704C22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19000</w:t>
            </w:r>
          </w:p>
        </w:tc>
      </w:tr>
      <w:tr w:rsidR="00C03934" w:rsidRPr="00704C22" w:rsidTr="006E5AE3">
        <w:trPr>
          <w:trHeight w:val="210"/>
        </w:trPr>
        <w:tc>
          <w:tcPr>
            <w:tcW w:w="3652" w:type="dxa"/>
          </w:tcPr>
          <w:p w:rsidR="00C03934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Приобретение краски, расходных материалов</w:t>
            </w:r>
          </w:p>
        </w:tc>
        <w:tc>
          <w:tcPr>
            <w:tcW w:w="2728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3934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18700</w:t>
            </w:r>
          </w:p>
        </w:tc>
      </w:tr>
      <w:tr w:rsidR="00C03934" w:rsidRPr="00704C22" w:rsidTr="006E5AE3">
        <w:trPr>
          <w:trHeight w:val="225"/>
        </w:trPr>
        <w:tc>
          <w:tcPr>
            <w:tcW w:w="3652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04C22">
              <w:rPr>
                <w:rFonts w:ascii="Times New Roman" w:hAnsi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C03934" w:rsidRPr="00704C22" w:rsidRDefault="00C03934" w:rsidP="006E5AE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358618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C03934" w:rsidRPr="00EB196C" w:rsidRDefault="00C03934" w:rsidP="006E5AE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19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98000 </w:t>
            </w:r>
            <w:proofErr w:type="spellStart"/>
            <w:r w:rsidRPr="00EB196C">
              <w:rPr>
                <w:rFonts w:ascii="Times New Roman" w:hAnsi="Times New Roman"/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</w:tbl>
    <w:p w:rsidR="00C03934" w:rsidRPr="00704C22" w:rsidRDefault="00C03934" w:rsidP="00C03934">
      <w:pPr>
        <w:widowControl/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bidi="ar-SA"/>
        </w:rPr>
      </w:pPr>
    </w:p>
    <w:p w:rsidR="00C03934" w:rsidRDefault="00C03934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187848" w:rsidRDefault="00187848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187848" w:rsidRDefault="00187848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187848" w:rsidRDefault="00187848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C03934" w:rsidRDefault="00C03934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C03934" w:rsidRDefault="00C03934" w:rsidP="00C03934">
      <w:pPr>
        <w:pStyle w:val="af"/>
        <w:widowControl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9. </w:t>
      </w:r>
      <w:r w:rsidRPr="00C03934">
        <w:rPr>
          <w:rFonts w:ascii="Times New Roman" w:hAnsi="Times New Roman" w:cs="Times New Roman"/>
          <w:b/>
          <w:sz w:val="28"/>
          <w:szCs w:val="28"/>
        </w:rPr>
        <w:t>Анализ работы с родителями</w:t>
      </w:r>
    </w:p>
    <w:p w:rsidR="00C03934" w:rsidRPr="00C03934" w:rsidRDefault="00C03934" w:rsidP="00C03934">
      <w:pPr>
        <w:pStyle w:val="af"/>
        <w:widowControl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34" w:rsidRPr="00C03934" w:rsidRDefault="00C03934" w:rsidP="00C0393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Взаимодействие  с родителями строится на установлении партнерских отношений,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взаимоподдержки</w:t>
      </w:r>
      <w:proofErr w:type="spellEnd"/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Родители активно привлекаются к участию в совместной  педагогической деятельности с детьми.</w:t>
      </w:r>
    </w:p>
    <w:p w:rsidR="00C03934" w:rsidRPr="00C03934" w:rsidRDefault="00C03934" w:rsidP="00C0393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</w:t>
      </w:r>
      <w:r w:rsidR="008000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родителей, праздники, доступен</w:t>
      </w:r>
      <w:r w:rsidR="005A43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сайт ДОУ.</w:t>
      </w:r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результатам анкетирования родителей выявлено:</w:t>
      </w:r>
      <w:r w:rsidRPr="00C039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родители готовы к сотрудничеству, объективно оценивают качество образовательной деятельности в ДОУ. 98 % родителей (законных представителей) удовлетворены качеством  предоставляемых услуг</w:t>
      </w:r>
    </w:p>
    <w:p w:rsidR="00C03934" w:rsidRDefault="00C03934" w:rsidP="00C03934">
      <w:pPr>
        <w:pStyle w:val="3"/>
        <w:shd w:val="clear" w:color="auto" w:fill="auto"/>
        <w:tabs>
          <w:tab w:val="left" w:pos="3219"/>
        </w:tabs>
        <w:spacing w:after="118" w:line="240" w:lineRule="auto"/>
        <w:ind w:left="450" w:firstLine="0"/>
        <w:jc w:val="both"/>
        <w:rPr>
          <w:sz w:val="28"/>
          <w:szCs w:val="28"/>
        </w:rPr>
      </w:pPr>
    </w:p>
    <w:p w:rsidR="00C03934" w:rsidRDefault="00C03934" w:rsidP="00C03934">
      <w:pPr>
        <w:pStyle w:val="20"/>
        <w:shd w:val="clear" w:color="auto" w:fill="auto"/>
        <w:tabs>
          <w:tab w:val="left" w:pos="3292"/>
        </w:tabs>
        <w:spacing w:after="138" w:line="240" w:lineRule="auto"/>
        <w:jc w:val="both"/>
        <w:rPr>
          <w:b w:val="0"/>
          <w:sz w:val="28"/>
          <w:szCs w:val="28"/>
        </w:rPr>
      </w:pPr>
      <w:r w:rsidRPr="00C03934">
        <w:rPr>
          <w:b w:val="0"/>
          <w:sz w:val="28"/>
          <w:szCs w:val="28"/>
        </w:rPr>
        <w:t xml:space="preserve">ВЫВОДЫ: В МБДОУ </w:t>
      </w:r>
      <w:r w:rsidR="003F516D">
        <w:rPr>
          <w:b w:val="0"/>
          <w:sz w:val="28"/>
          <w:szCs w:val="28"/>
        </w:rPr>
        <w:t xml:space="preserve"> «Детский сад № 42» </w:t>
      </w:r>
      <w:r w:rsidRPr="00C03934">
        <w:rPr>
          <w:b w:val="0"/>
          <w:sz w:val="28"/>
          <w:szCs w:val="28"/>
        </w:rPr>
        <w:t>сложилась эффективная система взаимодействия с родителями воспитанников по повышению педагогической культуры родителей и по реализации образовательной программы дошкольного образования</w:t>
      </w:r>
    </w:p>
    <w:p w:rsidR="00C03934" w:rsidRPr="00C03934" w:rsidRDefault="00C03934" w:rsidP="00C03934">
      <w:pPr>
        <w:pStyle w:val="20"/>
        <w:shd w:val="clear" w:color="auto" w:fill="auto"/>
        <w:tabs>
          <w:tab w:val="left" w:pos="3292"/>
        </w:tabs>
        <w:spacing w:after="138" w:line="240" w:lineRule="auto"/>
        <w:jc w:val="both"/>
        <w:rPr>
          <w:b w:val="0"/>
          <w:sz w:val="28"/>
          <w:szCs w:val="28"/>
        </w:rPr>
      </w:pPr>
    </w:p>
    <w:p w:rsidR="00724847" w:rsidRPr="001373FA" w:rsidRDefault="00724847" w:rsidP="00724847">
      <w:pPr>
        <w:pStyle w:val="20"/>
        <w:shd w:val="clear" w:color="auto" w:fill="auto"/>
        <w:tabs>
          <w:tab w:val="left" w:pos="1600"/>
        </w:tabs>
        <w:spacing w:after="68" w:line="220" w:lineRule="exact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10.</w:t>
      </w:r>
      <w:r w:rsidR="00943A9A">
        <w:rPr>
          <w:b w:val="0"/>
          <w:bCs w:val="0"/>
          <w:sz w:val="28"/>
          <w:szCs w:val="28"/>
        </w:rPr>
        <w:t xml:space="preserve"> </w:t>
      </w:r>
      <w:r w:rsidRPr="001373FA">
        <w:rPr>
          <w:sz w:val="28"/>
          <w:szCs w:val="28"/>
        </w:rPr>
        <w:t>Анализ функционирования внутренней системы оценки качества.</w:t>
      </w:r>
    </w:p>
    <w:p w:rsidR="003F516D" w:rsidRPr="003F516D" w:rsidRDefault="003F516D" w:rsidP="003F516D">
      <w:pPr>
        <w:widowControl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3F516D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          </w:t>
      </w:r>
      <w:r w:rsidRPr="003F516D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>В ДОУ разработано Положение о внутренней системе оценки качества образования.</w:t>
      </w:r>
    </w:p>
    <w:p w:rsidR="003F516D" w:rsidRPr="003F516D" w:rsidRDefault="003F516D" w:rsidP="003F516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3F516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</w:t>
      </w:r>
    </w:p>
    <w:p w:rsidR="003F516D" w:rsidRPr="003F516D" w:rsidRDefault="003F516D" w:rsidP="003F516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F516D">
        <w:rPr>
          <w:rFonts w:ascii="Times New Roman" w:eastAsia="Times New Roman" w:hAnsi="Times New Roman" w:cs="Times New Roman"/>
          <w:lang w:bidi="ar-SA"/>
        </w:rPr>
        <w:t xml:space="preserve"> В</w:t>
      </w:r>
      <w:r w:rsidRPr="003F516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нутренний контроль осуществляется в виде плановых или оперативных проверок и мониторинга в соответствии с годовым планом.  Результаты внутреннего контроля оформляются в виде справок,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актов, отчётов</w:t>
      </w:r>
      <w:r w:rsidRPr="003F516D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и доводятся до сведения коллектива на педагогических советах, собраниях трудового коллектива,  административных совещаниях. </w:t>
      </w:r>
    </w:p>
    <w:p w:rsidR="003F516D" w:rsidRPr="003F516D" w:rsidRDefault="003F516D" w:rsidP="003F516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3F516D">
        <w:rPr>
          <w:rFonts w:ascii="Times New Roman" w:eastAsia="Times New Roman" w:hAnsi="Times New Roman" w:cs="Times New Roman"/>
          <w:sz w:val="27"/>
          <w:szCs w:val="27"/>
          <w:lang w:bidi="ar-SA"/>
        </w:rPr>
        <w:t>Результаты ВСОКО приведены  в данном отчете.</w:t>
      </w:r>
    </w:p>
    <w:p w:rsidR="00724847" w:rsidRDefault="003F516D" w:rsidP="003F516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847" w:rsidRPr="00724847">
        <w:rPr>
          <w:rFonts w:ascii="Times New Roman" w:hAnsi="Times New Roman" w:cs="Times New Roman"/>
          <w:sz w:val="28"/>
          <w:szCs w:val="28"/>
        </w:rPr>
        <w:t xml:space="preserve">а основании аналитических справок была определена эффективность проведенной в 2015-2016 учебном году работы, определены проблемы, пути их решения и приоритетные задачи учреждения </w:t>
      </w:r>
    </w:p>
    <w:p w:rsidR="00724847" w:rsidRPr="00724847" w:rsidRDefault="00724847" w:rsidP="0072484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4847">
        <w:rPr>
          <w:rFonts w:ascii="Times New Roman" w:hAnsi="Times New Roman" w:cs="Times New Roman"/>
          <w:sz w:val="28"/>
          <w:szCs w:val="28"/>
        </w:rPr>
        <w:t xml:space="preserve">ВЫВОДЫ: В МБДОУ </w:t>
      </w:r>
      <w:r w:rsidR="003F516D">
        <w:rPr>
          <w:rFonts w:ascii="Times New Roman" w:hAnsi="Times New Roman" w:cs="Times New Roman"/>
          <w:sz w:val="28"/>
          <w:szCs w:val="28"/>
        </w:rPr>
        <w:t xml:space="preserve">«Детский сад № 42» </w:t>
      </w:r>
      <w:r w:rsidRPr="00724847">
        <w:rPr>
          <w:rFonts w:ascii="Times New Roman" w:hAnsi="Times New Roman" w:cs="Times New Roman"/>
          <w:sz w:val="28"/>
          <w:szCs w:val="28"/>
        </w:rPr>
        <w:t>функционирует внутренняя система оценки качества. Данные, полученные в результате мониторинга, отражаются в анализе выполнения годового плана, аналитическом отчете о результатах самообследования</w:t>
      </w:r>
      <w:r w:rsidRPr="00724847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1373FA">
        <w:rPr>
          <w:sz w:val="28"/>
          <w:szCs w:val="28"/>
        </w:rPr>
        <w:t xml:space="preserve"> </w:t>
      </w:r>
      <w:r w:rsidRPr="00724847">
        <w:rPr>
          <w:rFonts w:ascii="Times New Roman" w:hAnsi="Times New Roman" w:cs="Times New Roman"/>
          <w:sz w:val="28"/>
          <w:szCs w:val="28"/>
        </w:rPr>
        <w:t>и других отчетных документах учреждения</w:t>
      </w:r>
    </w:p>
    <w:p w:rsidR="00724847" w:rsidRDefault="00724847" w:rsidP="0072484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4847" w:rsidRPr="00187848" w:rsidRDefault="00724847" w:rsidP="0018784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724847" w:rsidRPr="00187848">
          <w:type w:val="continuous"/>
          <w:pgSz w:w="11906" w:h="16838"/>
          <w:pgMar w:top="1064" w:right="1213" w:bottom="1444" w:left="1233" w:header="0" w:footer="3" w:gutter="0"/>
          <w:cols w:space="720"/>
          <w:noEndnote/>
          <w:docGrid w:linePitch="360"/>
        </w:sectPr>
      </w:pPr>
      <w:r w:rsidRPr="00724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Таким образом, на основе самообследования деятельности ДОУ можно сделать вывод, что в МБДОУ «Детский сад № 42» создаются условия для </w:t>
      </w:r>
      <w:r w:rsidRPr="00724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всестороннего развития детей в соответствии с образовательной прог</w:t>
      </w:r>
      <w:r w:rsidR="001878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раммой дошкольного образования.</w:t>
      </w:r>
    </w:p>
    <w:p w:rsidR="00724847" w:rsidRDefault="00724847" w:rsidP="00724847">
      <w:pPr>
        <w:widowControl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334AE" w:rsidRPr="00724847" w:rsidRDefault="00724847" w:rsidP="0072484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                            </w:t>
      </w:r>
      <w:r w:rsidR="006334AE" w:rsidRPr="0072484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Показатели деятельности </w:t>
      </w:r>
      <w:r w:rsidR="006334AE" w:rsidRPr="007248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ДОУ</w:t>
      </w:r>
    </w:p>
    <w:p w:rsidR="00724847" w:rsidRPr="00724847" w:rsidRDefault="00724847" w:rsidP="00724847">
      <w:pPr>
        <w:widowControl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proofErr w:type="gramStart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режиме полного дня</w:t>
            </w:r>
            <w:proofErr w:type="gramEnd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(8 - 12 часов)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кратковременного пребывания (3 - 5 часов)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  человек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семейной дошкольной группе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   человек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   человек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человека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 в возрасте от 3 до 8 лет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239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человека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человек/   100%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1.4.1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режиме полного дня</w:t>
            </w:r>
            <w:proofErr w:type="gramEnd"/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(8 - 12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человек/  100%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продленного дня (12 - 14 часов)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  человек/%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круглосуточного пребывания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   человек/%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человек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 0,3%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1.5.1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  человек/%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освоению образовательной программы дошкольного образования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человека/  0,3%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присмотру и уходу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человек/%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724847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11,7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дней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педагогических работников, в том числе: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человека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высшее образование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человека/ 20,8 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(профиля)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человека/ 20,8 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1.7.3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5A43AC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человек/ 62,5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5A43AC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 человек/ 62,5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 человек/  50 %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Высшая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53FD3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человек/  16.7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153FD3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человек/  41,7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человек/%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5 лет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153FD3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человек/  25 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Свыше 30 лет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153FD3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человек/  25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334AE" w:rsidRPr="006D7F55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D7F55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  <w:r w:rsidR="00153FD3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  29,2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D7F55" w:rsidRPr="006D7F55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153FD3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человек/ 30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800070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23 </w:t>
            </w:r>
            <w:r w:rsidR="00A518C1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человека/ 88,5 </w:t>
            </w:r>
            <w:r w:rsidR="006334AE"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518C1" w:rsidRPr="006D7F55" w:rsidRDefault="00A518C1" w:rsidP="00A518C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7F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 человека/ 88,5 %</w:t>
            </w:r>
          </w:p>
          <w:p w:rsidR="006334AE" w:rsidRPr="006D7F55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1.14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Соотношение "педагогический работник/воспитанник" в дошкольной образовательной организации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153FD3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 человека/ 290</w:t>
            </w:r>
            <w:r w:rsidR="006334AE"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в образовательной организации следующих педагогических работников: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1.15.1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Музыкального руководителя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/нет</w:t>
            </w:r>
          </w:p>
        </w:tc>
      </w:tr>
      <w:tr w:rsidR="006334AE" w:rsidRPr="006334AE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1.15.2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Инструктора по физической культуре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6334AE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4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да/</w:t>
            </w:r>
            <w:r w:rsidRPr="006334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lastRenderedPageBreak/>
              <w:t>1.15.3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Учителя-логопеда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да/</w:t>
            </w: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1.15.4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Логопеда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да</w:t>
            </w: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/нет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1.15.5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Учителя-дефектолога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да/</w:t>
            </w: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1.15.6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Педагога-психолога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да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/нет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Инфраструктура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5,2 кв. м</w:t>
            </w:r>
          </w:p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144 кв. м</w:t>
            </w:r>
          </w:p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Наличие физкультурного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да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/нет</w:t>
            </w:r>
          </w:p>
        </w:tc>
      </w:tr>
      <w:tr w:rsidR="00A43778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2.4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Наличие музыкального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да/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нет</w:t>
            </w:r>
          </w:p>
        </w:tc>
      </w:tr>
      <w:tr w:rsidR="006334AE" w:rsidRPr="00A43778" w:rsidTr="006334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2.5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  <w:r w:rsidRPr="00A4377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bidi="ar-SA"/>
              </w:rPr>
              <w:t>да</w:t>
            </w:r>
            <w:r w:rsidRPr="00A43778"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  <w:t>/нет</w:t>
            </w:r>
          </w:p>
          <w:p w:rsidR="006334AE" w:rsidRPr="00A43778" w:rsidRDefault="006334AE" w:rsidP="006334AE">
            <w:pPr>
              <w:widowControl/>
              <w:rPr>
                <w:rFonts w:ascii="Times New Roman" w:eastAsia="Times New Roman" w:hAnsi="Times New Roman" w:cs="Times New Roman"/>
                <w:color w:val="595959" w:themeColor="text1" w:themeTint="A6"/>
                <w:lang w:bidi="ar-SA"/>
              </w:rPr>
            </w:pPr>
          </w:p>
        </w:tc>
      </w:tr>
    </w:tbl>
    <w:p w:rsidR="006334AE" w:rsidRPr="00A43778" w:rsidRDefault="006334AE" w:rsidP="006334AE">
      <w:pPr>
        <w:widowControl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bidi="ar-SA"/>
        </w:rPr>
      </w:pPr>
    </w:p>
    <w:p w:rsidR="006334AE" w:rsidRDefault="00A43778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735805" cy="1400175"/>
            <wp:effectExtent l="0" t="0" r="0" b="0"/>
            <wp:docPr id="4" name="Рисунок 4" descr="G:\ДОУ №42\ДЕЛОПРОИЗВОДСТВО\Печать - подпись (нов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У №42\ДЕЛОПРОИЗВОДСТВО\Печать - подпись (новая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r="20084"/>
                    <a:stretch/>
                  </pic:blipFill>
                  <pic:spPr bwMode="auto">
                    <a:xfrm>
                      <a:off x="0" y="0"/>
                      <a:ext cx="5733475" cy="13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Default="006334AE">
      <w:pPr>
        <w:rPr>
          <w:sz w:val="28"/>
          <w:szCs w:val="28"/>
        </w:rPr>
      </w:pPr>
    </w:p>
    <w:p w:rsidR="006334AE" w:rsidRPr="001373FA" w:rsidRDefault="006334AE">
      <w:pPr>
        <w:rPr>
          <w:sz w:val="28"/>
          <w:szCs w:val="28"/>
        </w:rPr>
        <w:sectPr w:rsidR="006334AE" w:rsidRPr="001373FA">
          <w:footerReference w:type="even" r:id="rId21"/>
          <w:footerReference w:type="default" r:id="rId22"/>
          <w:type w:val="continuous"/>
          <w:pgSz w:w="11906" w:h="16838"/>
          <w:pgMar w:top="970" w:right="1178" w:bottom="950" w:left="1178" w:header="0" w:footer="3" w:gutter="0"/>
          <w:cols w:space="720"/>
          <w:noEndnote/>
          <w:docGrid w:linePitch="360"/>
        </w:sectPr>
      </w:pPr>
    </w:p>
    <w:p w:rsidR="00D15E7C" w:rsidRDefault="00D15E7C">
      <w:pPr>
        <w:rPr>
          <w:sz w:val="2"/>
          <w:szCs w:val="2"/>
        </w:rPr>
      </w:pPr>
    </w:p>
    <w:p w:rsidR="00D15E7C" w:rsidRDefault="00D15E7C">
      <w:pPr>
        <w:rPr>
          <w:sz w:val="2"/>
          <w:szCs w:val="2"/>
        </w:rPr>
      </w:pPr>
    </w:p>
    <w:p w:rsidR="00D15E7C" w:rsidRDefault="00D15E7C">
      <w:pPr>
        <w:rPr>
          <w:sz w:val="2"/>
          <w:szCs w:val="2"/>
        </w:rPr>
      </w:pPr>
    </w:p>
    <w:sectPr w:rsidR="00D15E7C">
      <w:type w:val="continuous"/>
      <w:pgSz w:w="11906" w:h="16838"/>
      <w:pgMar w:top="1154" w:right="1148" w:bottom="1154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B4" w:rsidRDefault="007675B4">
      <w:r>
        <w:separator/>
      </w:r>
    </w:p>
  </w:endnote>
  <w:endnote w:type="continuationSeparator" w:id="0">
    <w:p w:rsidR="007675B4" w:rsidRDefault="0076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65pt;margin-top:792.45pt;width:5pt;height:8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3778" w:rsidRPr="00A43778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60039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6003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132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87848" w:rsidRPr="00187848" w:rsidRDefault="00187848">
        <w:pPr>
          <w:pStyle w:val="af4"/>
          <w:jc w:val="right"/>
          <w:rPr>
            <w:color w:val="auto"/>
          </w:rPr>
        </w:pPr>
        <w:r w:rsidRPr="00187848">
          <w:rPr>
            <w:color w:val="auto"/>
          </w:rPr>
          <w:fldChar w:fldCharType="begin"/>
        </w:r>
        <w:r w:rsidRPr="00187848">
          <w:rPr>
            <w:color w:val="auto"/>
          </w:rPr>
          <w:instrText>PAGE   \* MERGEFORMAT</w:instrText>
        </w:r>
        <w:r w:rsidRPr="00187848">
          <w:rPr>
            <w:color w:val="auto"/>
          </w:rPr>
          <w:fldChar w:fldCharType="separate"/>
        </w:r>
        <w:r w:rsidR="00A43778">
          <w:rPr>
            <w:noProof/>
            <w:color w:val="auto"/>
          </w:rPr>
          <w:t>1</w:t>
        </w:r>
        <w:r w:rsidRPr="00187848">
          <w:rPr>
            <w:color w:val="auto"/>
          </w:rPr>
          <w:fldChar w:fldCharType="end"/>
        </w:r>
      </w:p>
    </w:sdtContent>
  </w:sdt>
  <w:p w:rsidR="00187848" w:rsidRDefault="0018784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15pt;margin-top:811.95pt;width:2pt;height: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91D62">
                  <w:rPr>
                    <w:rStyle w:val="CenturyGothic105pt"/>
                    <w:noProof/>
                  </w:rPr>
                  <w:t>1</w:t>
                </w:r>
                <w:r>
                  <w:rPr>
                    <w:rStyle w:val="CenturyGothic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600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31D1573" wp14:editId="1DCCB8B7">
              <wp:simplePos x="0" y="0"/>
              <wp:positionH relativeFrom="page">
                <wp:posOffset>6532880</wp:posOffset>
              </wp:positionH>
              <wp:positionV relativeFrom="page">
                <wp:posOffset>10045065</wp:posOffset>
              </wp:positionV>
              <wp:extent cx="70485" cy="16065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91" w:rsidRDefault="006003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210F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14.4pt;margin-top:790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/QuQIAAKw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" filled="f" stroked="f">
              <v:textbox style="mso-fit-shape-to-text:t" inset="0,0,0,0">
                <w:txbxContent>
                  <w:p w:rsidR="00600391" w:rsidRDefault="006003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210F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600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1D71973" wp14:editId="43F829DE">
              <wp:simplePos x="0" y="0"/>
              <wp:positionH relativeFrom="page">
                <wp:posOffset>6532880</wp:posOffset>
              </wp:positionH>
              <wp:positionV relativeFrom="page">
                <wp:posOffset>10045065</wp:posOffset>
              </wp:positionV>
              <wp:extent cx="70485" cy="1606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91" w:rsidRDefault="006003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31CE5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14.4pt;margin-top:790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+uQIAAKw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" filled="f" stroked="f">
              <v:textbox style="mso-fit-shape-to-text:t" inset="0,0,0,0">
                <w:txbxContent>
                  <w:p w:rsidR="00600391" w:rsidRDefault="006003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31CE5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600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26B025E" wp14:editId="7E468605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70485" cy="160655"/>
              <wp:effectExtent l="0" t="2540" r="444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91" w:rsidRDefault="006003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3778" w:rsidRPr="00A43778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30.65pt;margin-top:792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" filled="f" stroked="f">
              <v:textbox style="mso-fit-shape-to-text:t" inset="0,0,0,0">
                <w:txbxContent>
                  <w:p w:rsidR="00600391" w:rsidRDefault="006003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3778" w:rsidRPr="00A43778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4.4pt;margin-top:790.95pt;width:10pt;height: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3778" w:rsidRPr="00A43778">
                  <w:rPr>
                    <w:rStyle w:val="a8"/>
                    <w:noProof/>
                  </w:rPr>
                  <w:t>12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4.4pt;margin-top:790.95pt;width:10pt;height: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3778" w:rsidRPr="00A43778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9.4pt;margin-top:780.95pt;width:6pt;height:8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8"/>
                  </w:rPr>
                  <w:t>#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B4" w:rsidRDefault="007675B4"/>
  </w:footnote>
  <w:footnote w:type="continuationSeparator" w:id="0">
    <w:p w:rsidR="007675B4" w:rsidRDefault="007675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91" w:rsidRDefault="007675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9.4pt;margin-top:61.95pt;width:4in;height:1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391" w:rsidRDefault="00600391">
                <w:pPr>
                  <w:pStyle w:val="a5"/>
                  <w:shd w:val="clear" w:color="auto" w:fill="auto"/>
                  <w:spacing w:line="240" w:lineRule="auto"/>
                </w:pPr>
                <w:r w:rsidRPr="00766D77">
                  <w:rPr>
                    <w:rStyle w:val="a8"/>
                    <w:lang w:eastAsia="en-US" w:bidi="en-US"/>
                  </w:rPr>
                  <w:t>5.</w:t>
                </w:r>
                <w:r>
                  <w:rPr>
                    <w:rStyle w:val="a8"/>
                    <w:lang w:val="en-US" w:eastAsia="en-US" w:bidi="en-US"/>
                  </w:rPr>
                  <w:t>C</w:t>
                </w:r>
                <w:r w:rsidRPr="00766D77">
                  <w:rPr>
                    <w:rStyle w:val="a8"/>
                    <w:lang w:eastAsia="en-US" w:bidi="en-US"/>
                  </w:rPr>
                  <w:t>»</w:t>
                </w:r>
                <w:proofErr w:type="spellStart"/>
                <w:r>
                  <w:rPr>
                    <w:rStyle w:val="a8"/>
                    <w:lang w:val="en-US" w:eastAsia="en-US" w:bidi="en-US"/>
                  </w:rPr>
                  <w:t>xpaiiciiiie</w:t>
                </w:r>
                <w:proofErr w:type="spellEnd"/>
                <w:r w:rsidRPr="00766D77">
                  <w:rPr>
                    <w:rStyle w:val="a8"/>
                    <w:lang w:eastAsia="en-US" w:bidi="en-US"/>
                  </w:rPr>
                  <w:t xml:space="preserve"> </w:t>
                </w:r>
                <w:r>
                  <w:rPr>
                    <w:rStyle w:val="a8"/>
                  </w:rPr>
                  <w:t>и укрепление здоровья воспитанников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6F"/>
    <w:multiLevelType w:val="multilevel"/>
    <w:tmpl w:val="F8EE5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D6182"/>
    <w:multiLevelType w:val="multilevel"/>
    <w:tmpl w:val="12B290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49C56FB"/>
    <w:multiLevelType w:val="multilevel"/>
    <w:tmpl w:val="471A331A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">
    <w:nsid w:val="2B674018"/>
    <w:multiLevelType w:val="multilevel"/>
    <w:tmpl w:val="17568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27B70"/>
    <w:multiLevelType w:val="multilevel"/>
    <w:tmpl w:val="848A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94001"/>
    <w:multiLevelType w:val="multilevel"/>
    <w:tmpl w:val="4FACF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30991B14"/>
    <w:multiLevelType w:val="multilevel"/>
    <w:tmpl w:val="F8EE5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F57C2"/>
    <w:multiLevelType w:val="multilevel"/>
    <w:tmpl w:val="D1C2B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8">
    <w:nsid w:val="3920421E"/>
    <w:multiLevelType w:val="multilevel"/>
    <w:tmpl w:val="96BA04D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EE08CF"/>
    <w:multiLevelType w:val="hybridMultilevel"/>
    <w:tmpl w:val="FD18288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7C55"/>
    <w:multiLevelType w:val="multilevel"/>
    <w:tmpl w:val="1C264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3CCA4A0C"/>
    <w:multiLevelType w:val="multilevel"/>
    <w:tmpl w:val="0298E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6711FB2"/>
    <w:multiLevelType w:val="multilevel"/>
    <w:tmpl w:val="F8EE5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E08D4"/>
    <w:multiLevelType w:val="multilevel"/>
    <w:tmpl w:val="291A19A8"/>
    <w:lvl w:ilvl="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BB94728"/>
    <w:multiLevelType w:val="multilevel"/>
    <w:tmpl w:val="0658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91D9F"/>
    <w:multiLevelType w:val="multilevel"/>
    <w:tmpl w:val="21C2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3124D1"/>
    <w:multiLevelType w:val="multilevel"/>
    <w:tmpl w:val="4C409C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>
    <w:nsid w:val="58377947"/>
    <w:multiLevelType w:val="hybridMultilevel"/>
    <w:tmpl w:val="0234E998"/>
    <w:lvl w:ilvl="0" w:tplc="9F76D892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B4B0A7D"/>
    <w:multiLevelType w:val="multilevel"/>
    <w:tmpl w:val="106E9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43BE8"/>
    <w:multiLevelType w:val="multilevel"/>
    <w:tmpl w:val="F37E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80143"/>
    <w:multiLevelType w:val="multilevel"/>
    <w:tmpl w:val="0E4AA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80678"/>
    <w:multiLevelType w:val="multilevel"/>
    <w:tmpl w:val="94DA16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A33392"/>
    <w:multiLevelType w:val="multilevel"/>
    <w:tmpl w:val="2A38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B284E"/>
    <w:multiLevelType w:val="multilevel"/>
    <w:tmpl w:val="E43A489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41360"/>
    <w:multiLevelType w:val="multilevel"/>
    <w:tmpl w:val="090EB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8750F7"/>
    <w:multiLevelType w:val="multilevel"/>
    <w:tmpl w:val="C2A81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8"/>
  </w:num>
  <w:num w:numId="5">
    <w:abstractNumId w:val="6"/>
  </w:num>
  <w:num w:numId="6">
    <w:abstractNumId w:val="20"/>
  </w:num>
  <w:num w:numId="7">
    <w:abstractNumId w:val="8"/>
  </w:num>
  <w:num w:numId="8">
    <w:abstractNumId w:val="21"/>
  </w:num>
  <w:num w:numId="9">
    <w:abstractNumId w:val="23"/>
  </w:num>
  <w:num w:numId="10">
    <w:abstractNumId w:val="22"/>
  </w:num>
  <w:num w:numId="11">
    <w:abstractNumId w:val="15"/>
  </w:num>
  <w:num w:numId="12">
    <w:abstractNumId w:val="24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25"/>
  </w:num>
  <w:num w:numId="18">
    <w:abstractNumId w:val="5"/>
  </w:num>
  <w:num w:numId="19">
    <w:abstractNumId w:val="9"/>
  </w:num>
  <w:num w:numId="20">
    <w:abstractNumId w:val="11"/>
  </w:num>
  <w:num w:numId="21">
    <w:abstractNumId w:val="2"/>
  </w:num>
  <w:num w:numId="22">
    <w:abstractNumId w:val="10"/>
  </w:num>
  <w:num w:numId="23">
    <w:abstractNumId w:val="7"/>
  </w:num>
  <w:num w:numId="24">
    <w:abstractNumId w:val="17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5E7C"/>
    <w:rsid w:val="000206F8"/>
    <w:rsid w:val="00027720"/>
    <w:rsid w:val="00045226"/>
    <w:rsid w:val="00075A4F"/>
    <w:rsid w:val="000E3579"/>
    <w:rsid w:val="001373FA"/>
    <w:rsid w:val="001464B5"/>
    <w:rsid w:val="00150DAC"/>
    <w:rsid w:val="00153FD3"/>
    <w:rsid w:val="00160BB7"/>
    <w:rsid w:val="00187848"/>
    <w:rsid w:val="00191552"/>
    <w:rsid w:val="00196723"/>
    <w:rsid w:val="001A1642"/>
    <w:rsid w:val="001D7A69"/>
    <w:rsid w:val="00241A98"/>
    <w:rsid w:val="00283C81"/>
    <w:rsid w:val="002A0BA7"/>
    <w:rsid w:val="002F18DE"/>
    <w:rsid w:val="003367C0"/>
    <w:rsid w:val="00367D38"/>
    <w:rsid w:val="00391D62"/>
    <w:rsid w:val="003A6A07"/>
    <w:rsid w:val="003D2FF3"/>
    <w:rsid w:val="003F516D"/>
    <w:rsid w:val="00431CE5"/>
    <w:rsid w:val="00460551"/>
    <w:rsid w:val="0046778C"/>
    <w:rsid w:val="00470195"/>
    <w:rsid w:val="00484ADD"/>
    <w:rsid w:val="00491CC7"/>
    <w:rsid w:val="004A3985"/>
    <w:rsid w:val="004E720D"/>
    <w:rsid w:val="004F73B4"/>
    <w:rsid w:val="00506DFD"/>
    <w:rsid w:val="005A3799"/>
    <w:rsid w:val="005A43AC"/>
    <w:rsid w:val="005C210F"/>
    <w:rsid w:val="005F0F9A"/>
    <w:rsid w:val="00600391"/>
    <w:rsid w:val="00623BD2"/>
    <w:rsid w:val="006334AE"/>
    <w:rsid w:val="00634573"/>
    <w:rsid w:val="006D640D"/>
    <w:rsid w:val="006D7F55"/>
    <w:rsid w:val="006E5AE3"/>
    <w:rsid w:val="00704C22"/>
    <w:rsid w:val="00724847"/>
    <w:rsid w:val="007273B9"/>
    <w:rsid w:val="00741659"/>
    <w:rsid w:val="00742227"/>
    <w:rsid w:val="00752318"/>
    <w:rsid w:val="007624FE"/>
    <w:rsid w:val="00766D77"/>
    <w:rsid w:val="007675B4"/>
    <w:rsid w:val="007766C7"/>
    <w:rsid w:val="0079394C"/>
    <w:rsid w:val="00795D7B"/>
    <w:rsid w:val="007B6C4D"/>
    <w:rsid w:val="007F047C"/>
    <w:rsid w:val="00800070"/>
    <w:rsid w:val="00831B2F"/>
    <w:rsid w:val="0083531E"/>
    <w:rsid w:val="0084445A"/>
    <w:rsid w:val="00866594"/>
    <w:rsid w:val="0088080C"/>
    <w:rsid w:val="008837B2"/>
    <w:rsid w:val="008A53E5"/>
    <w:rsid w:val="008C0D1C"/>
    <w:rsid w:val="009112A2"/>
    <w:rsid w:val="00942282"/>
    <w:rsid w:val="00943A9A"/>
    <w:rsid w:val="00972E2B"/>
    <w:rsid w:val="009837DC"/>
    <w:rsid w:val="00A04C4E"/>
    <w:rsid w:val="00A103EC"/>
    <w:rsid w:val="00A16FA0"/>
    <w:rsid w:val="00A43778"/>
    <w:rsid w:val="00A518C1"/>
    <w:rsid w:val="00A564AE"/>
    <w:rsid w:val="00A75166"/>
    <w:rsid w:val="00AA1D0C"/>
    <w:rsid w:val="00AF1607"/>
    <w:rsid w:val="00AF4B50"/>
    <w:rsid w:val="00AF66F3"/>
    <w:rsid w:val="00AF6D57"/>
    <w:rsid w:val="00B036F0"/>
    <w:rsid w:val="00B20CB0"/>
    <w:rsid w:val="00B526EA"/>
    <w:rsid w:val="00B578FE"/>
    <w:rsid w:val="00BE7178"/>
    <w:rsid w:val="00C03934"/>
    <w:rsid w:val="00C24ADB"/>
    <w:rsid w:val="00C3514D"/>
    <w:rsid w:val="00C35AA5"/>
    <w:rsid w:val="00C56313"/>
    <w:rsid w:val="00C93581"/>
    <w:rsid w:val="00C96364"/>
    <w:rsid w:val="00CD64A7"/>
    <w:rsid w:val="00D02766"/>
    <w:rsid w:val="00D15E7C"/>
    <w:rsid w:val="00D20F46"/>
    <w:rsid w:val="00D743B6"/>
    <w:rsid w:val="00DA2B2E"/>
    <w:rsid w:val="00DB2774"/>
    <w:rsid w:val="00DB58F6"/>
    <w:rsid w:val="00DF0A94"/>
    <w:rsid w:val="00EB196C"/>
    <w:rsid w:val="00F16EFA"/>
    <w:rsid w:val="00F36CDD"/>
    <w:rsid w:val="00F37DEB"/>
    <w:rsid w:val="00F601AE"/>
    <w:rsid w:val="00F678DF"/>
    <w:rsid w:val="00FA48C5"/>
    <w:rsid w:val="00FA6665"/>
    <w:rsid w:val="00FB56F5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enturyGothic105pt">
    <w:name w:val="Колонтитул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8pt">
    <w:name w:val="Основной текст + Microsoft Sans Serif;8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pt0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andara12pt75">
    <w:name w:val="Основной текст + Candara;12 pt;Масштаб 75%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pt0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MicrosoftSansSerif85pt">
    <w:name w:val="Основной текст + Microsoft Sans Serif;8;5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egoeUI105pt3pt">
    <w:name w:val="Колонтитул + Segoe UI;10;5 pt;Интервал 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8pt0">
    <w:name w:val="Основной текст + Microsoft Sans Serif;8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45pt">
    <w:name w:val="Основной текст + Consolas;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60" w:line="0" w:lineRule="atLeas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3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after="30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</w:pPr>
    <w:rPr>
      <w:rFonts w:ascii="Consolas" w:eastAsia="Consolas" w:hAnsi="Consolas" w:cs="Consolas"/>
      <w:i/>
      <w:iCs/>
      <w:sz w:val="10"/>
      <w:szCs w:val="1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e">
    <w:name w:val="Table Grid"/>
    <w:basedOn w:val="a1"/>
    <w:uiPriority w:val="59"/>
    <w:rsid w:val="00AF66F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F66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AF66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5166"/>
    <w:pPr>
      <w:ind w:left="720"/>
      <w:contextualSpacing/>
    </w:pPr>
  </w:style>
  <w:style w:type="table" w:customStyle="1" w:styleId="34">
    <w:name w:val="Сетка таблицы3"/>
    <w:basedOn w:val="a1"/>
    <w:next w:val="ae"/>
    <w:uiPriority w:val="59"/>
    <w:rsid w:val="00704C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206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6F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87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784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1878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878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enturyGothic105pt">
    <w:name w:val="Колонтитул + Century Gothic;10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8pt">
    <w:name w:val="Основной текст + Microsoft Sans Serif;8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pt0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andara12pt75">
    <w:name w:val="Основной текст + Candara;12 pt;Масштаб 75%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pt0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MicrosoftSansSerif85pt">
    <w:name w:val="Основной текст + Microsoft Sans Serif;8;5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egoeUI105pt3pt">
    <w:name w:val="Колонтитул + Segoe UI;10;5 pt;Интервал 3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8pt0">
    <w:name w:val="Основной текст + Microsoft Sans Serif;8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45pt">
    <w:name w:val="Основной текст + Consolas;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60" w:line="0" w:lineRule="atLeas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3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after="30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</w:pPr>
    <w:rPr>
      <w:rFonts w:ascii="Consolas" w:eastAsia="Consolas" w:hAnsi="Consolas" w:cs="Consolas"/>
      <w:i/>
      <w:iCs/>
      <w:sz w:val="10"/>
      <w:szCs w:val="1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e">
    <w:name w:val="Table Grid"/>
    <w:basedOn w:val="a1"/>
    <w:uiPriority w:val="59"/>
    <w:rsid w:val="00AF66F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F66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AF66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5166"/>
    <w:pPr>
      <w:ind w:left="720"/>
      <w:contextualSpacing/>
    </w:pPr>
  </w:style>
  <w:style w:type="table" w:customStyle="1" w:styleId="34">
    <w:name w:val="Сетка таблицы3"/>
    <w:basedOn w:val="a1"/>
    <w:next w:val="ae"/>
    <w:uiPriority w:val="59"/>
    <w:rsid w:val="00704C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206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6F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187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7848"/>
    <w:rPr>
      <w:color w:val="000000"/>
    </w:rPr>
  </w:style>
  <w:style w:type="paragraph" w:styleId="af4">
    <w:name w:val="footer"/>
    <w:basedOn w:val="a"/>
    <w:link w:val="af5"/>
    <w:uiPriority w:val="99"/>
    <w:unhideWhenUsed/>
    <w:rsid w:val="001878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878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/vw.usolic-sibirskoe.ru/" TargetMode="External"/><Relationship Id="rId14" Type="http://schemas.openxmlformats.org/officeDocument/2006/relationships/footer" Target="footer5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</cp:lastModifiedBy>
  <cp:revision>49</cp:revision>
  <cp:lastPrinted>2016-08-22T03:34:00Z</cp:lastPrinted>
  <dcterms:created xsi:type="dcterms:W3CDTF">2016-08-03T02:17:00Z</dcterms:created>
  <dcterms:modified xsi:type="dcterms:W3CDTF">2016-09-01T06:26:00Z</dcterms:modified>
</cp:coreProperties>
</file>